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EC" w:rsidRPr="00E56990" w:rsidRDefault="001508FD" w:rsidP="00B241EC">
      <w:pPr>
        <w:jc w:val="right"/>
        <w:rPr>
          <w:b/>
          <w:i/>
          <w:lang w:val="en-US"/>
        </w:rPr>
      </w:pPr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AE576B">
        <w:rPr>
          <w:b/>
          <w:i/>
        </w:rPr>
        <w:t>2</w:t>
      </w:r>
      <w:r w:rsidR="00E56990">
        <w:rPr>
          <w:b/>
          <w:i/>
          <w:lang w:val="en-US"/>
        </w:rPr>
        <w:t>2</w:t>
      </w:r>
      <w:bookmarkStart w:id="0" w:name="_GoBack"/>
      <w:bookmarkEnd w:id="0"/>
    </w:p>
    <w:p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:rsidR="00C4622A" w:rsidRDefault="00C4622A" w:rsidP="00C96A9E">
      <w:pPr>
        <w:spacing w:before="120"/>
        <w:jc w:val="both"/>
        <w:rPr>
          <w:lang w:val="en-US"/>
        </w:rPr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382B02" w:rsidRPr="00386D6E">
        <w:t>“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„К</w:t>
      </w:r>
      <w:r w:rsidR="00AE576B" w:rsidRPr="00AE576B">
        <w:t>онкурентоспособност и иновации в предприятията“ 2021-2027</w:t>
      </w:r>
      <w:r w:rsidR="00254EB2">
        <w:t xml:space="preserve"> г.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>ул. "</w:t>
      </w:r>
      <w:proofErr w:type="spellStart"/>
      <w:r w:rsidR="00913CB7" w:rsidRPr="00913CB7">
        <w:rPr>
          <w:lang w:val="ru-RU"/>
        </w:rPr>
        <w:t>Княз</w:t>
      </w:r>
      <w:proofErr w:type="spellEnd"/>
      <w:r w:rsidR="00913CB7" w:rsidRPr="00913CB7">
        <w:rPr>
          <w:lang w:val="ru-RU"/>
        </w:rPr>
        <w:t xml:space="preserve"> </w:t>
      </w:r>
      <w:proofErr w:type="spellStart"/>
      <w:r w:rsidR="00913CB7" w:rsidRPr="00913CB7">
        <w:rPr>
          <w:lang w:val="ru-RU"/>
        </w:rPr>
        <w:t>Александър</w:t>
      </w:r>
      <w:proofErr w:type="spellEnd"/>
      <w:r w:rsidR="00913CB7" w:rsidRPr="00913CB7">
        <w:rPr>
          <w:lang w:val="ru-RU"/>
        </w:rPr>
        <w:t xml:space="preserve"> I" 12</w:t>
      </w:r>
      <w:r w:rsidR="00913CB7">
        <w:rPr>
          <w:lang w:val="ru-RU"/>
        </w:rPr>
        <w:t>.</w:t>
      </w:r>
    </w:p>
    <w:p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 xml:space="preserve">, </w:t>
      </w:r>
      <w:r w:rsidR="00C96A9E" w:rsidRPr="00752A9A">
        <w:t>на ……….</w:t>
      </w:r>
      <w:r w:rsidR="00254EB2" w:rsidRPr="00752A9A">
        <w:t xml:space="preserve"> </w:t>
      </w:r>
      <w:r w:rsidR="00C96A9E" w:rsidRPr="00752A9A">
        <w:t>(</w:t>
      </w:r>
      <w:r w:rsidR="00C96A9E" w:rsidRPr="00752A9A">
        <w:rPr>
          <w:i/>
        </w:rPr>
        <w:t>дата</w:t>
      </w:r>
      <w:r w:rsidR="00C96A9E" w:rsidRPr="00752A9A">
        <w:t>)</w:t>
      </w:r>
      <w:r w:rsidR="00EB2A4B" w:rsidRPr="00752A9A">
        <w:t xml:space="preserve"> </w:t>
      </w:r>
      <w:r w:rsidR="00C96A9E" w:rsidRPr="00752A9A">
        <w:t>е сключен</w:t>
      </w:r>
      <w:r w:rsidR="00C96A9E" w:rsidRPr="00386D6E">
        <w:t xml:space="preserve">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подбор на проектни предложения </w:t>
      </w:r>
      <w:r w:rsidR="00F37DC4" w:rsidRPr="00F37DC4">
        <w:rPr>
          <w:b/>
          <w:lang w:eastAsia="fr-FR"/>
        </w:rPr>
        <w:t>BG16RFPR001-2.004 „Eнергийна ефективност и използване на енергия от възобновяеми източници в предприятията”</w:t>
      </w:r>
      <w:r w:rsidR="00AE576B" w:rsidRPr="00AE576B">
        <w:rPr>
          <w:b/>
          <w:lang w:eastAsia="fr-FR"/>
        </w:rPr>
        <w:t xml:space="preserve">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 xml:space="preserve">по </w:t>
      </w:r>
      <w:proofErr w:type="spellStart"/>
      <w:r w:rsidRPr="00386D6E">
        <w:t>ф.д</w:t>
      </w:r>
      <w:proofErr w:type="spellEnd"/>
      <w:r w:rsidRPr="00386D6E">
        <w:t>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254EB2">
        <w:t>.</w:t>
      </w:r>
    </w:p>
    <w:p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F37DC4" w:rsidRPr="00F37DC4">
        <w:rPr>
          <w:b/>
          <w:lang w:eastAsia="fr-FR"/>
        </w:rPr>
        <w:t>BG16RFPR001-2.004 „Eнергийна ефективност и използване на енергия от възобновяеми източници в предприятията”</w:t>
      </w:r>
      <w:r w:rsidR="00BD3955">
        <w:t xml:space="preserve">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:rsidR="005A4759" w:rsidRDefault="005A4759" w:rsidP="005A4759">
      <w:pPr>
        <w:spacing w:before="120"/>
        <w:ind w:firstLine="709"/>
        <w:jc w:val="both"/>
      </w:pPr>
      <w:r>
        <w:lastRenderedPageBreak/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 w:rsidSect="00254E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DD6" w:rsidRDefault="00211DD6">
      <w:r>
        <w:separator/>
      </w:r>
    </w:p>
  </w:endnote>
  <w:endnote w:type="continuationSeparator" w:id="0">
    <w:p w:rsidR="00211DD6" w:rsidRDefault="0021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DD6" w:rsidRDefault="00211DD6">
      <w:r>
        <w:separator/>
      </w:r>
    </w:p>
  </w:footnote>
  <w:footnote w:type="continuationSeparator" w:id="0">
    <w:p w:rsidR="00211DD6" w:rsidRDefault="00211DD6">
      <w:r>
        <w:continuationSeparator/>
      </w:r>
    </w:p>
  </w:footnote>
  <w:footnote w:id="1">
    <w:p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211DD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55110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859"/>
      <w:gridCol w:w="485"/>
      <w:gridCol w:w="736"/>
    </w:tblGrid>
    <w:tr w:rsidR="00580F1F" w:rsidRPr="000B5E6B" w:rsidTr="00AE576B">
      <w:trPr>
        <w:trHeight w:val="713"/>
        <w:jc w:val="center"/>
      </w:trPr>
      <w:tc>
        <w:tcPr>
          <w:tcW w:w="3537" w:type="dxa"/>
        </w:tcPr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5"/>
            <w:gridCol w:w="1824"/>
            <w:gridCol w:w="3590"/>
          </w:tblGrid>
          <w:tr w:rsidR="00AE576B" w:rsidRPr="00AE576B" w:rsidTr="00DE29C7">
            <w:trPr>
              <w:trHeight w:val="352"/>
            </w:trPr>
            <w:tc>
              <w:tcPr>
                <w:tcW w:w="3230" w:type="dxa"/>
              </w:tcPr>
              <w:p w:rsidR="00AE576B" w:rsidRPr="00AE576B" w:rsidRDefault="00211DD6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>
                  <w:rPr>
                    <w:noProof/>
                  </w:rPr>
                  <w:pict>
                    <v:shapetype id="_x0000_t136" coordsize="21600,21600" o:spt="136" adj="10800" path="m@7,l@8,m@5,21600l@6,21600e">
                      <v:formulas>
                        <v:f eqn="sum #0 0 10800"/>
                        <v:f eqn="prod #0 2 1"/>
                        <v:f eqn="sum 21600 0 @1"/>
                        <v:f eqn="sum 0 0 @2"/>
                        <v:f eqn="sum 21600 0 @3"/>
                        <v:f eqn="if @0 @3 0"/>
                        <v:f eqn="if @0 21600 @1"/>
                        <v:f eqn="if @0 0 @2"/>
                        <v:f eqn="if @0 @4 21600"/>
                        <v:f eqn="mid @5 @6"/>
                        <v:f eqn="mid @8 @5"/>
                        <v:f eqn="mid @7 @8"/>
                        <v:f eqn="mid @6 @7"/>
                        <v:f eqn="sum @6 0 @5"/>
                      </v:formulas>
                      <v:path textpathok="t" o:connecttype="custom" o:connectlocs="@9,0;@10,10800;@11,21600;@12,10800" o:connectangles="270,180,90,0"/>
                      <v:textpath on="t" fitshape="t"/>
                      <v:handles>
                        <v:h position="#0,bottomRight" xrange="6629,14971"/>
                      </v:handles>
                      <o:lock v:ext="edit" text="t" shapetype="t"/>
                    </v:shapetype>
                    <v:shape id="PowerPlusWaterMarkObject1665455111" o:spid="_x0000_s2053" type="#_x0000_t136" style="position:absolute;left:0;text-align:left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      <v:fill opacity=".5"/>
                      <v:textpath style="font-family:&quot;Times New Roman&quot;;font-size:1pt" string="ПРОЕКТ"/>
                      <w10:wrap anchorx="margin" anchory="margin"/>
                    </v:shape>
                  </w:pict>
                </w:r>
                <w:r>
                  <w:rPr>
                    <w:i/>
                    <w:noProof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3" o:spid="_x0000_i1025" type="#_x0000_t75" style="width:158.25pt;height:37.5pt;visibility:visible">
                      <v:imagedata r:id="rId1" o:title=""/>
                    </v:shape>
                  </w:pic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974" w:type="dxa"/>
              </w:tcPr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AE576B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15" w:type="dxa"/>
              </w:tcPr>
              <w:p w:rsidR="00AE576B" w:rsidRPr="00AE576B" w:rsidRDefault="00F91462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17329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17329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17329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D007E7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D007E7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D007E7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9358E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9358E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9358E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211DD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211DD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211DD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>INCLUDEPICTURE  "cid:image001.png@01D</w:instrText>
                </w:r>
                <w:r w:rsidR="00211DD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>8FB39.06A872C0" \* MERGEFORMATINET</w:instrText>
                </w:r>
                <w:r w:rsidR="00211DD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211DD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211DD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pict>
                    <v:shape id="_x0000_i1026" type="#_x0000_t75" style="width:172.5pt;height:41.25pt;visibility:visible">
                      <v:imagedata r:id="rId2" r:href="rId3"/>
                    </v:shape>
                  </w:pict>
                </w:r>
                <w:r w:rsidR="00211DD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9358E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D007E7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17329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580F1F" w:rsidRPr="00580F1F" w:rsidRDefault="00580F1F" w:rsidP="007D449F">
          <w:pPr>
            <w:jc w:val="center"/>
            <w:rPr>
              <w:rFonts w:ascii="Calibri" w:hAnsi="Calibri" w:cs="Calibri"/>
              <w:b/>
              <w:noProof/>
              <w:sz w:val="18"/>
              <w:szCs w:val="18"/>
            </w:rPr>
          </w:pPr>
        </w:p>
      </w:tc>
      <w:tc>
        <w:tcPr>
          <w:tcW w:w="2430" w:type="dxa"/>
        </w:tcPr>
        <w:p w:rsidR="00580F1F" w:rsidRPr="00321D19" w:rsidRDefault="00580F1F" w:rsidP="007D449F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</w:tcPr>
        <w:p w:rsidR="00580F1F" w:rsidRPr="00321D19" w:rsidRDefault="00580F1F" w:rsidP="007D449F">
          <w:pPr>
            <w:jc w:val="center"/>
            <w:rPr>
              <w:noProof/>
              <w:szCs w:val="20"/>
            </w:rPr>
          </w:pPr>
        </w:p>
      </w:tc>
    </w:tr>
  </w:tbl>
  <w:p w:rsidR="00380D41" w:rsidRDefault="00380D41">
    <w:pPr>
      <w:pStyle w:val="Header"/>
    </w:pPr>
  </w:p>
  <w:p w:rsidR="00380D41" w:rsidRPr="00380D41" w:rsidRDefault="00380D41" w:rsidP="00380D4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211DD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55109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37F83"/>
    <w:rsid w:val="00042691"/>
    <w:rsid w:val="00055589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3291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11DD6"/>
    <w:rsid w:val="00222A1C"/>
    <w:rsid w:val="00225388"/>
    <w:rsid w:val="00230B31"/>
    <w:rsid w:val="00230CEA"/>
    <w:rsid w:val="002439DB"/>
    <w:rsid w:val="00245E0B"/>
    <w:rsid w:val="00246A1C"/>
    <w:rsid w:val="00252BD2"/>
    <w:rsid w:val="00254EB2"/>
    <w:rsid w:val="00263346"/>
    <w:rsid w:val="00270CF7"/>
    <w:rsid w:val="002752A8"/>
    <w:rsid w:val="00293488"/>
    <w:rsid w:val="002A15DB"/>
    <w:rsid w:val="002C338B"/>
    <w:rsid w:val="002D4A2E"/>
    <w:rsid w:val="002F5F7D"/>
    <w:rsid w:val="0030313D"/>
    <w:rsid w:val="003038AE"/>
    <w:rsid w:val="0030510D"/>
    <w:rsid w:val="00305C92"/>
    <w:rsid w:val="003115E9"/>
    <w:rsid w:val="00311E5D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2712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870B3"/>
    <w:rsid w:val="005973C7"/>
    <w:rsid w:val="005A4759"/>
    <w:rsid w:val="005C632D"/>
    <w:rsid w:val="005D0B43"/>
    <w:rsid w:val="005D1AA9"/>
    <w:rsid w:val="005D6E2C"/>
    <w:rsid w:val="005D733F"/>
    <w:rsid w:val="005E30C1"/>
    <w:rsid w:val="005F09DA"/>
    <w:rsid w:val="005F29D6"/>
    <w:rsid w:val="00600809"/>
    <w:rsid w:val="00602604"/>
    <w:rsid w:val="00611BDE"/>
    <w:rsid w:val="00616EAF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2A9A"/>
    <w:rsid w:val="0075347C"/>
    <w:rsid w:val="007628B5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8EE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040"/>
    <w:rsid w:val="00A92C78"/>
    <w:rsid w:val="00A96A55"/>
    <w:rsid w:val="00AA7CFB"/>
    <w:rsid w:val="00AB5F31"/>
    <w:rsid w:val="00AD164A"/>
    <w:rsid w:val="00AE4177"/>
    <w:rsid w:val="00AE576B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6242B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07E7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A41D8"/>
    <w:rsid w:val="00DA4699"/>
    <w:rsid w:val="00DD723B"/>
    <w:rsid w:val="00DE29C7"/>
    <w:rsid w:val="00DE30DB"/>
    <w:rsid w:val="00DE4E0C"/>
    <w:rsid w:val="00DF319D"/>
    <w:rsid w:val="00DF32D6"/>
    <w:rsid w:val="00E01ECF"/>
    <w:rsid w:val="00E04124"/>
    <w:rsid w:val="00E22ECA"/>
    <w:rsid w:val="00E31E64"/>
    <w:rsid w:val="00E56990"/>
    <w:rsid w:val="00E63C44"/>
    <w:rsid w:val="00E64A1F"/>
    <w:rsid w:val="00E809FE"/>
    <w:rsid w:val="00E863AD"/>
    <w:rsid w:val="00E934F4"/>
    <w:rsid w:val="00E963FF"/>
    <w:rsid w:val="00E97289"/>
    <w:rsid w:val="00EA06F4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4C2D"/>
    <w:rsid w:val="00F1275F"/>
    <w:rsid w:val="00F27A76"/>
    <w:rsid w:val="00F37DC4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59E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94092B7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3FFFB-E3DE-4852-9E4D-E5286713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Administrator</cp:lastModifiedBy>
  <cp:revision>21</cp:revision>
  <cp:lastPrinted>2010-02-05T08:35:00Z</cp:lastPrinted>
  <dcterms:created xsi:type="dcterms:W3CDTF">2023-06-09T15:52:00Z</dcterms:created>
  <dcterms:modified xsi:type="dcterms:W3CDTF">2025-04-03T06:29:00Z</dcterms:modified>
</cp:coreProperties>
</file>