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67F0" w:rsidRPr="00057A89" w:rsidRDefault="00FE67F0" w:rsidP="00FE67F0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</w:pPr>
      <w:r w:rsidRPr="00057A89"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 xml:space="preserve">Приложение </w:t>
      </w:r>
      <w:r w:rsidR="00CC7171" w:rsidRPr="00057A89"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>1</w:t>
      </w:r>
      <w:r w:rsidR="002973BB"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>1</w:t>
      </w:r>
    </w:p>
    <w:p w:rsidR="00FE67F0" w:rsidRPr="00057A89" w:rsidRDefault="00FE67F0">
      <w:pPr>
        <w:rPr>
          <w:rFonts w:ascii="Times New Roman" w:hAnsi="Times New Roman" w:cs="Times New Roman"/>
        </w:rPr>
      </w:pPr>
    </w:p>
    <w:p w:rsidR="004018F7" w:rsidRDefault="00427CBF" w:rsidP="004018F7">
      <w:pPr>
        <w:jc w:val="center"/>
        <w:rPr>
          <w:rFonts w:ascii="Times New Roman" w:hAnsi="Times New Roman" w:cs="Times New Roman"/>
          <w:b/>
        </w:rPr>
      </w:pPr>
      <w:r w:rsidRPr="00057A89">
        <w:rPr>
          <w:rFonts w:ascii="Times New Roman" w:hAnsi="Times New Roman" w:cs="Times New Roman"/>
          <w:b/>
        </w:rPr>
        <w:t>СПИСЪК</w:t>
      </w:r>
      <w:r w:rsidR="004018F7" w:rsidRPr="00057A89">
        <w:rPr>
          <w:rFonts w:ascii="Times New Roman" w:hAnsi="Times New Roman" w:cs="Times New Roman"/>
          <w:b/>
        </w:rPr>
        <w:t xml:space="preserve"> НА ТЕМАТИЧНИТЕ ОБЛАСТИ </w:t>
      </w:r>
      <w:r w:rsidRPr="00057A89">
        <w:rPr>
          <w:rFonts w:ascii="Times New Roman" w:hAnsi="Times New Roman" w:cs="Times New Roman"/>
          <w:b/>
        </w:rPr>
        <w:t xml:space="preserve">И ПОДОЛАСТИ </w:t>
      </w:r>
      <w:r w:rsidR="004018F7" w:rsidRPr="00057A89">
        <w:rPr>
          <w:rFonts w:ascii="Times New Roman" w:hAnsi="Times New Roman" w:cs="Times New Roman"/>
          <w:b/>
        </w:rPr>
        <w:t>НА</w:t>
      </w:r>
      <w:r w:rsidR="004018F7" w:rsidRPr="00057A89">
        <w:rPr>
          <w:rFonts w:ascii="Times New Roman" w:hAnsi="Times New Roman" w:cs="Times New Roman"/>
        </w:rPr>
        <w:t xml:space="preserve"> </w:t>
      </w:r>
      <w:r w:rsidR="004018F7" w:rsidRPr="00057A89">
        <w:rPr>
          <w:rFonts w:ascii="Times New Roman" w:hAnsi="Times New Roman" w:cs="Times New Roman"/>
          <w:b/>
        </w:rPr>
        <w:t xml:space="preserve">ИНОВАЦИОННАТА СТРАТЕГИЯ ЗА ИНТЕЛИГЕНТНА СПЕЦИАЛИЗАЦИЯ 2021-2027 г. </w:t>
      </w:r>
    </w:p>
    <w:p w:rsidR="00A204F5" w:rsidRPr="00057A89" w:rsidRDefault="00A204F5" w:rsidP="004018F7">
      <w:pPr>
        <w:jc w:val="center"/>
        <w:rPr>
          <w:rFonts w:ascii="Times New Roman" w:hAnsi="Times New Roman" w:cs="Times New Roman"/>
          <w:b/>
          <w:highlight w:val="yellow"/>
        </w:rPr>
      </w:pPr>
    </w:p>
    <w:p w:rsidR="00427CBF" w:rsidRPr="00057A89" w:rsidRDefault="00427CBF" w:rsidP="00311F71">
      <w:pPr>
        <w:jc w:val="both"/>
        <w:rPr>
          <w:rFonts w:ascii="Times New Roman" w:hAnsi="Times New Roman" w:cs="Times New Roman"/>
          <w:b/>
          <w:i/>
        </w:rPr>
      </w:pPr>
      <w:r w:rsidRPr="00057A89">
        <w:rPr>
          <w:rFonts w:ascii="Times New Roman" w:hAnsi="Times New Roman" w:cs="Times New Roman"/>
          <w:b/>
          <w:i/>
        </w:rPr>
        <w:t>1. Тематична област „Информатика и ИКТ“ включва следните приоритетни подобласти:</w:t>
      </w:r>
    </w:p>
    <w:p w:rsidR="00427CBF" w:rsidRPr="00057A89" w:rsidRDefault="00427CBF" w:rsidP="00A204F5">
      <w:pPr>
        <w:ind w:firstLine="567"/>
        <w:jc w:val="both"/>
        <w:rPr>
          <w:rFonts w:ascii="Times New Roman" w:hAnsi="Times New Roman" w:cs="Times New Roman"/>
        </w:rPr>
      </w:pPr>
      <w:r w:rsidRPr="00057A89">
        <w:rPr>
          <w:rFonts w:ascii="Times New Roman" w:hAnsi="Times New Roman" w:cs="Times New Roman"/>
        </w:rPr>
        <w:t>-</w:t>
      </w:r>
      <w:r w:rsidRPr="00057A89">
        <w:rPr>
          <w:rFonts w:ascii="Times New Roman" w:hAnsi="Times New Roman" w:cs="Times New Roman"/>
        </w:rPr>
        <w:tab/>
        <w:t xml:space="preserve">ИКТ-базирани услуги и системи; ИКТ подходи в машиностроене, медицина и творчески индустрии и </w:t>
      </w:r>
      <w:proofErr w:type="spellStart"/>
      <w:r w:rsidRPr="00057A89">
        <w:rPr>
          <w:rFonts w:ascii="Times New Roman" w:hAnsi="Times New Roman" w:cs="Times New Roman"/>
        </w:rPr>
        <w:t>рекреативни</w:t>
      </w:r>
      <w:proofErr w:type="spellEnd"/>
      <w:r w:rsidRPr="00057A89">
        <w:rPr>
          <w:rFonts w:ascii="Times New Roman" w:hAnsi="Times New Roman" w:cs="Times New Roman"/>
        </w:rPr>
        <w:t xml:space="preserve"> индустрии, кръгова и </w:t>
      </w:r>
      <w:proofErr w:type="spellStart"/>
      <w:r w:rsidRPr="00057A89">
        <w:rPr>
          <w:rFonts w:ascii="Times New Roman" w:hAnsi="Times New Roman" w:cs="Times New Roman"/>
        </w:rPr>
        <w:t>биобазирана</w:t>
      </w:r>
      <w:proofErr w:type="spellEnd"/>
      <w:r w:rsidRPr="00057A89">
        <w:rPr>
          <w:rFonts w:ascii="Times New Roman" w:hAnsi="Times New Roman" w:cs="Times New Roman"/>
        </w:rPr>
        <w:t xml:space="preserve"> икономика, туризъм (във връзка с другите тематични области), вкл. дигитализация на културно-историческо наследство, развлекателни и образователни игри, теле-медицина и теле-грижа и “вградени технологии”;</w:t>
      </w:r>
    </w:p>
    <w:p w:rsidR="00427CBF" w:rsidRPr="00057A89" w:rsidRDefault="00427CBF" w:rsidP="00A204F5">
      <w:pPr>
        <w:ind w:firstLine="567"/>
        <w:jc w:val="both"/>
        <w:rPr>
          <w:rFonts w:ascii="Times New Roman" w:hAnsi="Times New Roman" w:cs="Times New Roman"/>
        </w:rPr>
      </w:pPr>
      <w:r w:rsidRPr="00057A89">
        <w:rPr>
          <w:rFonts w:ascii="Times New Roman" w:hAnsi="Times New Roman" w:cs="Times New Roman"/>
        </w:rPr>
        <w:t>-</w:t>
      </w:r>
      <w:r w:rsidRPr="00057A89">
        <w:rPr>
          <w:rFonts w:ascii="Times New Roman" w:hAnsi="Times New Roman" w:cs="Times New Roman"/>
        </w:rPr>
        <w:tab/>
        <w:t xml:space="preserve">3D дигитализация, визуализация и </w:t>
      </w:r>
      <w:proofErr w:type="spellStart"/>
      <w:r w:rsidRPr="00057A89">
        <w:rPr>
          <w:rFonts w:ascii="Times New Roman" w:hAnsi="Times New Roman" w:cs="Times New Roman"/>
        </w:rPr>
        <w:t>прототипиране</w:t>
      </w:r>
      <w:proofErr w:type="spellEnd"/>
      <w:r w:rsidRPr="00057A89">
        <w:rPr>
          <w:rFonts w:ascii="Times New Roman" w:hAnsi="Times New Roman" w:cs="Times New Roman"/>
        </w:rPr>
        <w:t>;</w:t>
      </w:r>
    </w:p>
    <w:p w:rsidR="00427CBF" w:rsidRPr="00057A89" w:rsidRDefault="00427CBF" w:rsidP="00A204F5">
      <w:pPr>
        <w:ind w:firstLine="567"/>
        <w:jc w:val="both"/>
        <w:rPr>
          <w:rFonts w:ascii="Times New Roman" w:hAnsi="Times New Roman" w:cs="Times New Roman"/>
        </w:rPr>
      </w:pPr>
      <w:r w:rsidRPr="00057A89">
        <w:rPr>
          <w:rFonts w:ascii="Times New Roman" w:hAnsi="Times New Roman" w:cs="Times New Roman"/>
        </w:rPr>
        <w:t>-</w:t>
      </w:r>
      <w:r w:rsidRPr="00057A89">
        <w:rPr>
          <w:rFonts w:ascii="Times New Roman" w:hAnsi="Times New Roman" w:cs="Times New Roman"/>
        </w:rPr>
        <w:tab/>
        <w:t>Интернет на нещата (</w:t>
      </w:r>
      <w:proofErr w:type="spellStart"/>
      <w:r w:rsidRPr="00057A89">
        <w:rPr>
          <w:rFonts w:ascii="Times New Roman" w:hAnsi="Times New Roman" w:cs="Times New Roman"/>
        </w:rPr>
        <w:t>IoT</w:t>
      </w:r>
      <w:proofErr w:type="spellEnd"/>
      <w:r w:rsidRPr="00057A89">
        <w:rPr>
          <w:rFonts w:ascii="Times New Roman" w:hAnsi="Times New Roman" w:cs="Times New Roman"/>
        </w:rPr>
        <w:t>);</w:t>
      </w:r>
    </w:p>
    <w:p w:rsidR="00427CBF" w:rsidRPr="00057A89" w:rsidRDefault="00427CBF" w:rsidP="00A204F5">
      <w:pPr>
        <w:ind w:firstLine="567"/>
        <w:jc w:val="both"/>
        <w:rPr>
          <w:rFonts w:ascii="Times New Roman" w:hAnsi="Times New Roman" w:cs="Times New Roman"/>
        </w:rPr>
      </w:pPr>
      <w:r w:rsidRPr="00057A89">
        <w:rPr>
          <w:rFonts w:ascii="Times New Roman" w:hAnsi="Times New Roman" w:cs="Times New Roman"/>
        </w:rPr>
        <w:t>-</w:t>
      </w:r>
      <w:r w:rsidRPr="00057A89">
        <w:rPr>
          <w:rFonts w:ascii="Times New Roman" w:hAnsi="Times New Roman" w:cs="Times New Roman"/>
        </w:rPr>
        <w:tab/>
        <w:t>Изкуствен интелект и повишаване на промишления и технологичен капацитет в усвояване на изкуствения интелект;</w:t>
      </w:r>
    </w:p>
    <w:p w:rsidR="00427CBF" w:rsidRPr="00057A89" w:rsidRDefault="00427CBF" w:rsidP="00A204F5">
      <w:pPr>
        <w:ind w:firstLine="567"/>
        <w:jc w:val="both"/>
        <w:rPr>
          <w:rFonts w:ascii="Times New Roman" w:hAnsi="Times New Roman" w:cs="Times New Roman"/>
        </w:rPr>
      </w:pPr>
      <w:r w:rsidRPr="00057A89">
        <w:rPr>
          <w:rFonts w:ascii="Times New Roman" w:hAnsi="Times New Roman" w:cs="Times New Roman"/>
        </w:rPr>
        <w:t>-</w:t>
      </w:r>
      <w:r w:rsidRPr="00057A89">
        <w:rPr>
          <w:rFonts w:ascii="Times New Roman" w:hAnsi="Times New Roman" w:cs="Times New Roman"/>
        </w:rPr>
        <w:tab/>
      </w:r>
      <w:r w:rsidR="00A204F5" w:rsidRPr="00057A89">
        <w:rPr>
          <w:rFonts w:ascii="Times New Roman" w:hAnsi="Times New Roman" w:cs="Times New Roman"/>
        </w:rPr>
        <w:t>Големи</w:t>
      </w:r>
      <w:r w:rsidRPr="00057A89">
        <w:rPr>
          <w:rFonts w:ascii="Times New Roman" w:hAnsi="Times New Roman" w:cs="Times New Roman"/>
        </w:rPr>
        <w:t xml:space="preserve">/свързани данни, </w:t>
      </w:r>
      <w:proofErr w:type="spellStart"/>
      <w:r w:rsidRPr="00057A89">
        <w:rPr>
          <w:rFonts w:ascii="Times New Roman" w:hAnsi="Times New Roman" w:cs="Times New Roman"/>
        </w:rPr>
        <w:t>геопространствени</w:t>
      </w:r>
      <w:proofErr w:type="spellEnd"/>
      <w:r w:rsidRPr="00057A89">
        <w:rPr>
          <w:rFonts w:ascii="Times New Roman" w:hAnsi="Times New Roman" w:cs="Times New Roman"/>
        </w:rPr>
        <w:t xml:space="preserve"> данни, анализ на данни, обработка на данни (Data </w:t>
      </w:r>
      <w:proofErr w:type="spellStart"/>
      <w:r w:rsidRPr="00057A89">
        <w:rPr>
          <w:rFonts w:ascii="Times New Roman" w:hAnsi="Times New Roman" w:cs="Times New Roman"/>
        </w:rPr>
        <w:t>processing</w:t>
      </w:r>
      <w:proofErr w:type="spellEnd"/>
      <w:r w:rsidRPr="00057A89">
        <w:rPr>
          <w:rFonts w:ascii="Times New Roman" w:hAnsi="Times New Roman" w:cs="Times New Roman"/>
        </w:rPr>
        <w:t xml:space="preserve">, </w:t>
      </w:r>
      <w:proofErr w:type="spellStart"/>
      <w:r w:rsidRPr="00057A89">
        <w:rPr>
          <w:rFonts w:ascii="Times New Roman" w:hAnsi="Times New Roman" w:cs="Times New Roman"/>
        </w:rPr>
        <w:t>Small</w:t>
      </w:r>
      <w:proofErr w:type="spellEnd"/>
      <w:r w:rsidRPr="00057A89">
        <w:rPr>
          <w:rFonts w:ascii="Times New Roman" w:hAnsi="Times New Roman" w:cs="Times New Roman"/>
        </w:rPr>
        <w:t xml:space="preserve"> </w:t>
      </w:r>
      <w:proofErr w:type="spellStart"/>
      <w:r w:rsidRPr="00057A89">
        <w:rPr>
          <w:rFonts w:ascii="Times New Roman" w:hAnsi="Times New Roman" w:cs="Times New Roman"/>
        </w:rPr>
        <w:t>data</w:t>
      </w:r>
      <w:proofErr w:type="spellEnd"/>
      <w:r w:rsidRPr="00057A89">
        <w:rPr>
          <w:rFonts w:ascii="Times New Roman" w:hAnsi="Times New Roman" w:cs="Times New Roman"/>
        </w:rPr>
        <w:t xml:space="preserve"> </w:t>
      </w:r>
      <w:proofErr w:type="spellStart"/>
      <w:r w:rsidRPr="00057A89">
        <w:rPr>
          <w:rFonts w:ascii="Times New Roman" w:hAnsi="Times New Roman" w:cs="Times New Roman"/>
        </w:rPr>
        <w:t>science</w:t>
      </w:r>
      <w:proofErr w:type="spellEnd"/>
      <w:r w:rsidRPr="00057A89">
        <w:rPr>
          <w:rFonts w:ascii="Times New Roman" w:hAnsi="Times New Roman" w:cs="Times New Roman"/>
        </w:rPr>
        <w:t xml:space="preserve">), инструментариум за работа с данни, споделяне, обмен, използване и повторно използване на данни, облачни изчисления (Big Data, </w:t>
      </w:r>
      <w:proofErr w:type="spellStart"/>
      <w:r w:rsidRPr="00057A89">
        <w:rPr>
          <w:rFonts w:ascii="Times New Roman" w:hAnsi="Times New Roman" w:cs="Times New Roman"/>
        </w:rPr>
        <w:t>Grid</w:t>
      </w:r>
      <w:proofErr w:type="spellEnd"/>
      <w:r w:rsidRPr="00057A89">
        <w:rPr>
          <w:rFonts w:ascii="Times New Roman" w:hAnsi="Times New Roman" w:cs="Times New Roman"/>
        </w:rPr>
        <w:t xml:space="preserve"> </w:t>
      </w:r>
      <w:proofErr w:type="spellStart"/>
      <w:r w:rsidRPr="00057A89">
        <w:rPr>
          <w:rFonts w:ascii="Times New Roman" w:hAnsi="Times New Roman" w:cs="Times New Roman"/>
        </w:rPr>
        <w:t>and</w:t>
      </w:r>
      <w:proofErr w:type="spellEnd"/>
      <w:r w:rsidRPr="00057A89">
        <w:rPr>
          <w:rFonts w:ascii="Times New Roman" w:hAnsi="Times New Roman" w:cs="Times New Roman"/>
        </w:rPr>
        <w:t xml:space="preserve"> </w:t>
      </w:r>
      <w:proofErr w:type="spellStart"/>
      <w:r w:rsidRPr="00057A89">
        <w:rPr>
          <w:rFonts w:ascii="Times New Roman" w:hAnsi="Times New Roman" w:cs="Times New Roman"/>
        </w:rPr>
        <w:t>Cloud</w:t>
      </w:r>
      <w:proofErr w:type="spellEnd"/>
      <w:r w:rsidRPr="00057A89">
        <w:rPr>
          <w:rFonts w:ascii="Times New Roman" w:hAnsi="Times New Roman" w:cs="Times New Roman"/>
        </w:rPr>
        <w:t xml:space="preserve"> Technologies), модели за предвиждане, основани на данни; симулация, моделиране и цифрови близнаци;</w:t>
      </w:r>
    </w:p>
    <w:p w:rsidR="00427CBF" w:rsidRPr="00057A89" w:rsidRDefault="00427CBF" w:rsidP="00A204F5">
      <w:pPr>
        <w:ind w:firstLine="567"/>
        <w:jc w:val="both"/>
        <w:rPr>
          <w:rFonts w:ascii="Times New Roman" w:hAnsi="Times New Roman" w:cs="Times New Roman"/>
        </w:rPr>
      </w:pPr>
      <w:r w:rsidRPr="00057A89">
        <w:rPr>
          <w:rFonts w:ascii="Times New Roman" w:hAnsi="Times New Roman" w:cs="Times New Roman"/>
        </w:rPr>
        <w:t>-</w:t>
      </w:r>
      <w:r w:rsidRPr="00057A89">
        <w:rPr>
          <w:rFonts w:ascii="Times New Roman" w:hAnsi="Times New Roman" w:cs="Times New Roman"/>
        </w:rPr>
        <w:tab/>
      </w:r>
      <w:r w:rsidR="00A204F5" w:rsidRPr="00057A89">
        <w:rPr>
          <w:rFonts w:ascii="Times New Roman" w:hAnsi="Times New Roman" w:cs="Times New Roman"/>
        </w:rPr>
        <w:t xml:space="preserve">Комуникационни </w:t>
      </w:r>
      <w:r w:rsidRPr="00057A89">
        <w:rPr>
          <w:rFonts w:ascii="Times New Roman" w:hAnsi="Times New Roman" w:cs="Times New Roman"/>
        </w:rPr>
        <w:t xml:space="preserve">мрежи, включително безжични сензорни мрежи и безжична комуникация/управление; </w:t>
      </w:r>
    </w:p>
    <w:p w:rsidR="00427CBF" w:rsidRPr="00057A89" w:rsidRDefault="00427CBF" w:rsidP="00A204F5">
      <w:pPr>
        <w:ind w:firstLine="567"/>
        <w:jc w:val="both"/>
        <w:rPr>
          <w:rFonts w:ascii="Times New Roman" w:hAnsi="Times New Roman" w:cs="Times New Roman"/>
        </w:rPr>
      </w:pPr>
      <w:r w:rsidRPr="00057A89">
        <w:rPr>
          <w:rFonts w:ascii="Times New Roman" w:hAnsi="Times New Roman" w:cs="Times New Roman"/>
        </w:rPr>
        <w:t>-</w:t>
      </w:r>
      <w:r w:rsidRPr="00057A89">
        <w:rPr>
          <w:rFonts w:ascii="Times New Roman" w:hAnsi="Times New Roman" w:cs="Times New Roman"/>
        </w:rPr>
        <w:tab/>
      </w:r>
      <w:proofErr w:type="spellStart"/>
      <w:r w:rsidR="00A204F5" w:rsidRPr="00057A89">
        <w:rPr>
          <w:rFonts w:ascii="Times New Roman" w:hAnsi="Times New Roman" w:cs="Times New Roman"/>
        </w:rPr>
        <w:t>Киберфизически</w:t>
      </w:r>
      <w:proofErr w:type="spellEnd"/>
      <w:r w:rsidR="00A204F5" w:rsidRPr="00057A89">
        <w:rPr>
          <w:rFonts w:ascii="Times New Roman" w:hAnsi="Times New Roman" w:cs="Times New Roman"/>
        </w:rPr>
        <w:t xml:space="preserve"> </w:t>
      </w:r>
      <w:r w:rsidRPr="00057A89">
        <w:rPr>
          <w:rFonts w:ascii="Times New Roman" w:hAnsi="Times New Roman" w:cs="Times New Roman"/>
        </w:rPr>
        <w:t xml:space="preserve">системи и цифрови двойници; </w:t>
      </w:r>
      <w:proofErr w:type="spellStart"/>
      <w:r w:rsidRPr="00057A89">
        <w:rPr>
          <w:rFonts w:ascii="Times New Roman" w:hAnsi="Times New Roman" w:cs="Times New Roman"/>
        </w:rPr>
        <w:t>киберсигурност</w:t>
      </w:r>
      <w:proofErr w:type="spellEnd"/>
      <w:r w:rsidRPr="00057A89">
        <w:rPr>
          <w:rFonts w:ascii="Times New Roman" w:hAnsi="Times New Roman" w:cs="Times New Roman"/>
        </w:rPr>
        <w:t>;</w:t>
      </w:r>
    </w:p>
    <w:p w:rsidR="00427CBF" w:rsidRPr="00057A89" w:rsidRDefault="00427CBF" w:rsidP="00A204F5">
      <w:pPr>
        <w:ind w:firstLine="567"/>
        <w:jc w:val="both"/>
        <w:rPr>
          <w:rFonts w:ascii="Times New Roman" w:hAnsi="Times New Roman" w:cs="Times New Roman"/>
        </w:rPr>
      </w:pPr>
      <w:r w:rsidRPr="00057A89">
        <w:rPr>
          <w:rFonts w:ascii="Times New Roman" w:hAnsi="Times New Roman" w:cs="Times New Roman"/>
        </w:rPr>
        <w:t>-</w:t>
      </w:r>
      <w:r w:rsidRPr="00057A89">
        <w:rPr>
          <w:rFonts w:ascii="Times New Roman" w:hAnsi="Times New Roman" w:cs="Times New Roman"/>
        </w:rPr>
        <w:tab/>
      </w:r>
      <w:proofErr w:type="spellStart"/>
      <w:r w:rsidR="00A204F5" w:rsidRPr="00057A89">
        <w:rPr>
          <w:rFonts w:ascii="Times New Roman" w:hAnsi="Times New Roman" w:cs="Times New Roman"/>
        </w:rPr>
        <w:t>Блокчейн</w:t>
      </w:r>
      <w:proofErr w:type="spellEnd"/>
      <w:r w:rsidR="00A204F5" w:rsidRPr="00057A89">
        <w:rPr>
          <w:rFonts w:ascii="Times New Roman" w:hAnsi="Times New Roman" w:cs="Times New Roman"/>
        </w:rPr>
        <w:t xml:space="preserve"> </w:t>
      </w:r>
      <w:r w:rsidRPr="00057A89">
        <w:rPr>
          <w:rFonts w:ascii="Times New Roman" w:hAnsi="Times New Roman" w:cs="Times New Roman"/>
        </w:rPr>
        <w:t>технологии;</w:t>
      </w:r>
    </w:p>
    <w:p w:rsidR="00427CBF" w:rsidRPr="00057A89" w:rsidRDefault="00427CBF" w:rsidP="00A204F5">
      <w:pPr>
        <w:ind w:firstLine="567"/>
        <w:jc w:val="both"/>
        <w:rPr>
          <w:rFonts w:ascii="Times New Roman" w:hAnsi="Times New Roman" w:cs="Times New Roman"/>
        </w:rPr>
      </w:pPr>
      <w:r w:rsidRPr="00057A89">
        <w:rPr>
          <w:rFonts w:ascii="Times New Roman" w:hAnsi="Times New Roman" w:cs="Times New Roman"/>
        </w:rPr>
        <w:t>-</w:t>
      </w:r>
      <w:r w:rsidRPr="00057A89">
        <w:rPr>
          <w:rFonts w:ascii="Times New Roman" w:hAnsi="Times New Roman" w:cs="Times New Roman"/>
        </w:rPr>
        <w:tab/>
      </w:r>
      <w:r w:rsidR="00A204F5" w:rsidRPr="00057A89">
        <w:rPr>
          <w:rFonts w:ascii="Times New Roman" w:hAnsi="Times New Roman" w:cs="Times New Roman"/>
        </w:rPr>
        <w:t xml:space="preserve">Системи </w:t>
      </w:r>
      <w:r w:rsidRPr="00057A89">
        <w:rPr>
          <w:rFonts w:ascii="Times New Roman" w:hAnsi="Times New Roman" w:cs="Times New Roman"/>
        </w:rPr>
        <w:t xml:space="preserve">и услуги в сферата на </w:t>
      </w:r>
      <w:proofErr w:type="spellStart"/>
      <w:r w:rsidRPr="00057A89">
        <w:rPr>
          <w:rFonts w:ascii="Times New Roman" w:hAnsi="Times New Roman" w:cs="Times New Roman"/>
        </w:rPr>
        <w:t>финтех</w:t>
      </w:r>
      <w:proofErr w:type="spellEnd"/>
      <w:r w:rsidRPr="00057A89">
        <w:rPr>
          <w:rFonts w:ascii="Times New Roman" w:hAnsi="Times New Roman" w:cs="Times New Roman"/>
        </w:rPr>
        <w:t>;</w:t>
      </w:r>
    </w:p>
    <w:p w:rsidR="00427CBF" w:rsidRPr="00057A89" w:rsidRDefault="00427CBF" w:rsidP="00A204F5">
      <w:pPr>
        <w:ind w:firstLine="567"/>
        <w:jc w:val="both"/>
        <w:rPr>
          <w:rFonts w:ascii="Times New Roman" w:hAnsi="Times New Roman" w:cs="Times New Roman"/>
        </w:rPr>
      </w:pPr>
      <w:r w:rsidRPr="00057A89">
        <w:rPr>
          <w:rFonts w:ascii="Times New Roman" w:hAnsi="Times New Roman" w:cs="Times New Roman"/>
        </w:rPr>
        <w:t>-</w:t>
      </w:r>
      <w:r w:rsidRPr="00057A89">
        <w:rPr>
          <w:rFonts w:ascii="Times New Roman" w:hAnsi="Times New Roman" w:cs="Times New Roman"/>
        </w:rPr>
        <w:tab/>
      </w:r>
      <w:r w:rsidR="00A204F5" w:rsidRPr="00057A89">
        <w:rPr>
          <w:rFonts w:ascii="Times New Roman" w:hAnsi="Times New Roman" w:cs="Times New Roman"/>
        </w:rPr>
        <w:t xml:space="preserve">Технологии </w:t>
      </w:r>
      <w:r w:rsidRPr="00057A89">
        <w:rPr>
          <w:rFonts w:ascii="Times New Roman" w:hAnsi="Times New Roman" w:cs="Times New Roman"/>
        </w:rPr>
        <w:t>за човеко-машинно взаимодействие (</w:t>
      </w:r>
      <w:proofErr w:type="spellStart"/>
      <w:r w:rsidRPr="00057A89">
        <w:rPr>
          <w:rFonts w:ascii="Times New Roman" w:hAnsi="Times New Roman" w:cs="Times New Roman"/>
        </w:rPr>
        <w:t>Interaction</w:t>
      </w:r>
      <w:proofErr w:type="spellEnd"/>
      <w:r w:rsidRPr="00057A89">
        <w:rPr>
          <w:rFonts w:ascii="Times New Roman" w:hAnsi="Times New Roman" w:cs="Times New Roman"/>
        </w:rPr>
        <w:t xml:space="preserve"> </w:t>
      </w:r>
      <w:proofErr w:type="spellStart"/>
      <w:r w:rsidRPr="00057A89">
        <w:rPr>
          <w:rFonts w:ascii="Times New Roman" w:hAnsi="Times New Roman" w:cs="Times New Roman"/>
        </w:rPr>
        <w:t>technologies</w:t>
      </w:r>
      <w:proofErr w:type="spellEnd"/>
      <w:r w:rsidRPr="00057A89">
        <w:rPr>
          <w:rFonts w:ascii="Times New Roman" w:hAnsi="Times New Roman" w:cs="Times New Roman"/>
        </w:rPr>
        <w:t>);</w:t>
      </w:r>
    </w:p>
    <w:p w:rsidR="00427CBF" w:rsidRPr="00057A89" w:rsidRDefault="00427CBF" w:rsidP="00A204F5">
      <w:pPr>
        <w:ind w:firstLine="567"/>
        <w:jc w:val="both"/>
        <w:rPr>
          <w:rFonts w:ascii="Times New Roman" w:hAnsi="Times New Roman" w:cs="Times New Roman"/>
        </w:rPr>
      </w:pPr>
      <w:r w:rsidRPr="00057A89">
        <w:rPr>
          <w:rFonts w:ascii="Times New Roman" w:hAnsi="Times New Roman" w:cs="Times New Roman"/>
        </w:rPr>
        <w:t>-</w:t>
      </w:r>
      <w:r w:rsidRPr="00057A89">
        <w:rPr>
          <w:rFonts w:ascii="Times New Roman" w:hAnsi="Times New Roman" w:cs="Times New Roman"/>
        </w:rPr>
        <w:tab/>
      </w:r>
      <w:r w:rsidR="00A204F5" w:rsidRPr="00057A89">
        <w:rPr>
          <w:rFonts w:ascii="Times New Roman" w:hAnsi="Times New Roman" w:cs="Times New Roman"/>
        </w:rPr>
        <w:t xml:space="preserve">Интернет </w:t>
      </w:r>
      <w:r w:rsidRPr="00057A89">
        <w:rPr>
          <w:rFonts w:ascii="Times New Roman" w:hAnsi="Times New Roman" w:cs="Times New Roman"/>
        </w:rPr>
        <w:t xml:space="preserve">услуги; софтуер като услуга, </w:t>
      </w:r>
      <w:proofErr w:type="spellStart"/>
      <w:r w:rsidRPr="00057A89">
        <w:rPr>
          <w:rFonts w:ascii="Times New Roman" w:hAnsi="Times New Roman" w:cs="Times New Roman"/>
        </w:rPr>
        <w:t>innovation</w:t>
      </w:r>
      <w:proofErr w:type="spellEnd"/>
      <w:r w:rsidRPr="00057A89">
        <w:rPr>
          <w:rFonts w:ascii="Times New Roman" w:hAnsi="Times New Roman" w:cs="Times New Roman"/>
        </w:rPr>
        <w:t>-</w:t>
      </w:r>
      <w:proofErr w:type="spellStart"/>
      <w:r w:rsidRPr="00057A89">
        <w:rPr>
          <w:rFonts w:ascii="Times New Roman" w:hAnsi="Times New Roman" w:cs="Times New Roman"/>
        </w:rPr>
        <w:t>as</w:t>
      </w:r>
      <w:proofErr w:type="spellEnd"/>
      <w:r w:rsidRPr="00057A89">
        <w:rPr>
          <w:rFonts w:ascii="Times New Roman" w:hAnsi="Times New Roman" w:cs="Times New Roman"/>
        </w:rPr>
        <w:t>-a-</w:t>
      </w:r>
      <w:proofErr w:type="spellStart"/>
      <w:r w:rsidRPr="00057A89">
        <w:rPr>
          <w:rFonts w:ascii="Times New Roman" w:hAnsi="Times New Roman" w:cs="Times New Roman"/>
        </w:rPr>
        <w:t>service</w:t>
      </w:r>
      <w:proofErr w:type="spellEnd"/>
      <w:r w:rsidRPr="00057A89">
        <w:rPr>
          <w:rFonts w:ascii="Times New Roman" w:hAnsi="Times New Roman" w:cs="Times New Roman"/>
        </w:rPr>
        <w:t xml:space="preserve"> и </w:t>
      </w:r>
      <w:proofErr w:type="spellStart"/>
      <w:r w:rsidRPr="00057A89">
        <w:rPr>
          <w:rFonts w:ascii="Times New Roman" w:hAnsi="Times New Roman" w:cs="Times New Roman"/>
        </w:rPr>
        <w:t>everything</w:t>
      </w:r>
      <w:proofErr w:type="spellEnd"/>
      <w:r w:rsidRPr="00057A89">
        <w:rPr>
          <w:rFonts w:ascii="Times New Roman" w:hAnsi="Times New Roman" w:cs="Times New Roman"/>
        </w:rPr>
        <w:t>-</w:t>
      </w:r>
      <w:proofErr w:type="spellStart"/>
      <w:r w:rsidRPr="00057A89">
        <w:rPr>
          <w:rFonts w:ascii="Times New Roman" w:hAnsi="Times New Roman" w:cs="Times New Roman"/>
        </w:rPr>
        <w:t>as</w:t>
      </w:r>
      <w:proofErr w:type="spellEnd"/>
      <w:r w:rsidRPr="00057A89">
        <w:rPr>
          <w:rFonts w:ascii="Times New Roman" w:hAnsi="Times New Roman" w:cs="Times New Roman"/>
        </w:rPr>
        <w:t>-a-</w:t>
      </w:r>
      <w:proofErr w:type="spellStart"/>
      <w:r w:rsidRPr="00057A89">
        <w:rPr>
          <w:rFonts w:ascii="Times New Roman" w:hAnsi="Times New Roman" w:cs="Times New Roman"/>
        </w:rPr>
        <w:t>service</w:t>
      </w:r>
      <w:proofErr w:type="spellEnd"/>
      <w:r w:rsidRPr="00057A89">
        <w:rPr>
          <w:rFonts w:ascii="Times New Roman" w:hAnsi="Times New Roman" w:cs="Times New Roman"/>
        </w:rPr>
        <w:t xml:space="preserve"> (</w:t>
      </w:r>
      <w:proofErr w:type="spellStart"/>
      <w:r w:rsidRPr="00057A89">
        <w:rPr>
          <w:rFonts w:ascii="Times New Roman" w:hAnsi="Times New Roman" w:cs="Times New Roman"/>
        </w:rPr>
        <w:t>SaaS</w:t>
      </w:r>
      <w:proofErr w:type="spellEnd"/>
      <w:r w:rsidRPr="00057A89">
        <w:rPr>
          <w:rFonts w:ascii="Times New Roman" w:hAnsi="Times New Roman" w:cs="Times New Roman"/>
        </w:rPr>
        <w:t xml:space="preserve">, </w:t>
      </w:r>
      <w:proofErr w:type="spellStart"/>
      <w:r w:rsidRPr="00057A89">
        <w:rPr>
          <w:rFonts w:ascii="Times New Roman" w:hAnsi="Times New Roman" w:cs="Times New Roman"/>
        </w:rPr>
        <w:t>IaaS</w:t>
      </w:r>
      <w:proofErr w:type="spellEnd"/>
      <w:r w:rsidRPr="00057A89">
        <w:rPr>
          <w:rFonts w:ascii="Times New Roman" w:hAnsi="Times New Roman" w:cs="Times New Roman"/>
        </w:rPr>
        <w:t xml:space="preserve"> и </w:t>
      </w:r>
      <w:proofErr w:type="spellStart"/>
      <w:r w:rsidRPr="00057A89">
        <w:rPr>
          <w:rFonts w:ascii="Times New Roman" w:hAnsi="Times New Roman" w:cs="Times New Roman"/>
        </w:rPr>
        <w:t>XaaS</w:t>
      </w:r>
      <w:proofErr w:type="spellEnd"/>
      <w:r w:rsidRPr="00057A89">
        <w:rPr>
          <w:rFonts w:ascii="Times New Roman" w:hAnsi="Times New Roman" w:cs="Times New Roman"/>
        </w:rPr>
        <w:t>) и архитектура на услугата; уеб, хибридни и "</w:t>
      </w:r>
      <w:proofErr w:type="spellStart"/>
      <w:r w:rsidRPr="00057A89">
        <w:rPr>
          <w:rFonts w:ascii="Times New Roman" w:hAnsi="Times New Roman" w:cs="Times New Roman"/>
        </w:rPr>
        <w:t>native</w:t>
      </w:r>
      <w:proofErr w:type="spellEnd"/>
      <w:r w:rsidRPr="00057A89">
        <w:rPr>
          <w:rFonts w:ascii="Times New Roman" w:hAnsi="Times New Roman" w:cs="Times New Roman"/>
        </w:rPr>
        <w:t>" приложения, уеб базирани приложения за създаване и експлоатиране на нови услуги и продукти;</w:t>
      </w:r>
    </w:p>
    <w:p w:rsidR="00427CBF" w:rsidRPr="00057A89" w:rsidRDefault="00427CBF" w:rsidP="00A204F5">
      <w:pPr>
        <w:ind w:firstLine="567"/>
        <w:jc w:val="both"/>
        <w:rPr>
          <w:rFonts w:ascii="Times New Roman" w:hAnsi="Times New Roman" w:cs="Times New Roman"/>
        </w:rPr>
      </w:pPr>
      <w:r w:rsidRPr="00057A89">
        <w:rPr>
          <w:rFonts w:ascii="Times New Roman" w:hAnsi="Times New Roman" w:cs="Times New Roman"/>
        </w:rPr>
        <w:t>-</w:t>
      </w:r>
      <w:r w:rsidRPr="00057A89">
        <w:rPr>
          <w:rFonts w:ascii="Times New Roman" w:hAnsi="Times New Roman" w:cs="Times New Roman"/>
        </w:rPr>
        <w:tab/>
      </w:r>
      <w:r w:rsidR="00A204F5" w:rsidRPr="00057A89">
        <w:rPr>
          <w:rFonts w:ascii="Times New Roman" w:hAnsi="Times New Roman" w:cs="Times New Roman"/>
        </w:rPr>
        <w:t>Производства</w:t>
      </w:r>
      <w:r w:rsidRPr="00057A89">
        <w:rPr>
          <w:rFonts w:ascii="Times New Roman" w:hAnsi="Times New Roman" w:cs="Times New Roman"/>
        </w:rPr>
        <w:t xml:space="preserve">, включително </w:t>
      </w:r>
      <w:proofErr w:type="spellStart"/>
      <w:r w:rsidRPr="00057A89">
        <w:rPr>
          <w:rFonts w:ascii="Times New Roman" w:hAnsi="Times New Roman" w:cs="Times New Roman"/>
        </w:rPr>
        <w:t>Fabless</w:t>
      </w:r>
      <w:proofErr w:type="spellEnd"/>
      <w:r w:rsidRPr="00057A89">
        <w:rPr>
          <w:rFonts w:ascii="Times New Roman" w:hAnsi="Times New Roman" w:cs="Times New Roman"/>
        </w:rPr>
        <w:t>, особено на създадени в България продукти, устройства и системи.</w:t>
      </w:r>
    </w:p>
    <w:p w:rsidR="00427CBF" w:rsidRPr="00057A89" w:rsidRDefault="00427CBF" w:rsidP="00311F71">
      <w:pPr>
        <w:jc w:val="both"/>
        <w:rPr>
          <w:rFonts w:ascii="Times New Roman" w:hAnsi="Times New Roman" w:cs="Times New Roman"/>
          <w:b/>
          <w:i/>
        </w:rPr>
      </w:pPr>
      <w:r w:rsidRPr="00057A89">
        <w:rPr>
          <w:rFonts w:ascii="Times New Roman" w:hAnsi="Times New Roman" w:cs="Times New Roman"/>
          <w:b/>
          <w:i/>
        </w:rPr>
        <w:t>2. Тематична област „</w:t>
      </w:r>
      <w:proofErr w:type="spellStart"/>
      <w:r w:rsidRPr="00057A89">
        <w:rPr>
          <w:rFonts w:ascii="Times New Roman" w:hAnsi="Times New Roman" w:cs="Times New Roman"/>
          <w:b/>
          <w:i/>
        </w:rPr>
        <w:t>Мехатроника</w:t>
      </w:r>
      <w:proofErr w:type="spellEnd"/>
      <w:r w:rsidRPr="00057A89">
        <w:rPr>
          <w:rFonts w:ascii="Times New Roman" w:hAnsi="Times New Roman" w:cs="Times New Roman"/>
          <w:b/>
          <w:i/>
        </w:rPr>
        <w:t xml:space="preserve"> и микроелектроника” включва следните приоритетни подобласти:</w:t>
      </w:r>
    </w:p>
    <w:p w:rsidR="00427CBF" w:rsidRPr="00057A89" w:rsidRDefault="00427CBF" w:rsidP="00A204F5">
      <w:pPr>
        <w:ind w:firstLine="567"/>
        <w:jc w:val="both"/>
        <w:rPr>
          <w:rFonts w:ascii="Times New Roman" w:hAnsi="Times New Roman" w:cs="Times New Roman"/>
        </w:rPr>
      </w:pPr>
      <w:r w:rsidRPr="00057A89">
        <w:rPr>
          <w:rFonts w:ascii="Times New Roman" w:hAnsi="Times New Roman" w:cs="Times New Roman"/>
        </w:rPr>
        <w:t>-</w:t>
      </w:r>
      <w:r w:rsidRPr="00057A89">
        <w:rPr>
          <w:rFonts w:ascii="Times New Roman" w:hAnsi="Times New Roman" w:cs="Times New Roman"/>
        </w:rPr>
        <w:tab/>
        <w:t xml:space="preserve">Производство на базови елементи, детайли, възли и оборудване, вграждани като част от </w:t>
      </w:r>
      <w:proofErr w:type="spellStart"/>
      <w:r w:rsidRPr="00057A89">
        <w:rPr>
          <w:rFonts w:ascii="Times New Roman" w:hAnsi="Times New Roman" w:cs="Times New Roman"/>
        </w:rPr>
        <w:t>мехатронен</w:t>
      </w:r>
      <w:proofErr w:type="spellEnd"/>
      <w:r w:rsidRPr="00057A89">
        <w:rPr>
          <w:rFonts w:ascii="Times New Roman" w:hAnsi="Times New Roman" w:cs="Times New Roman"/>
        </w:rPr>
        <w:t xml:space="preserve"> агрегат или самостоятелно съставляващи такъв агрегат;</w:t>
      </w:r>
    </w:p>
    <w:p w:rsidR="00427CBF" w:rsidRPr="00057A89" w:rsidRDefault="00427CBF" w:rsidP="00A204F5">
      <w:pPr>
        <w:ind w:firstLine="567"/>
        <w:jc w:val="both"/>
        <w:rPr>
          <w:rFonts w:ascii="Times New Roman" w:hAnsi="Times New Roman" w:cs="Times New Roman"/>
        </w:rPr>
      </w:pPr>
      <w:r w:rsidRPr="00057A89">
        <w:rPr>
          <w:rFonts w:ascii="Times New Roman" w:hAnsi="Times New Roman" w:cs="Times New Roman"/>
        </w:rPr>
        <w:t>-</w:t>
      </w:r>
      <w:r w:rsidRPr="00057A89">
        <w:rPr>
          <w:rFonts w:ascii="Times New Roman" w:hAnsi="Times New Roman" w:cs="Times New Roman"/>
        </w:rPr>
        <w:tab/>
        <w:t xml:space="preserve">Машиностроене и </w:t>
      </w:r>
      <w:proofErr w:type="spellStart"/>
      <w:r w:rsidRPr="00057A89">
        <w:rPr>
          <w:rFonts w:ascii="Times New Roman" w:hAnsi="Times New Roman" w:cs="Times New Roman"/>
        </w:rPr>
        <w:t>уредостроене</w:t>
      </w:r>
      <w:proofErr w:type="spellEnd"/>
      <w:r w:rsidRPr="00057A89">
        <w:rPr>
          <w:rFonts w:ascii="Times New Roman" w:hAnsi="Times New Roman" w:cs="Times New Roman"/>
        </w:rPr>
        <w:t>, вкл. части, компоненти и системи, с акцент върху универсална, специализирана, специална/</w:t>
      </w:r>
      <w:proofErr w:type="spellStart"/>
      <w:r w:rsidRPr="00057A89">
        <w:rPr>
          <w:rFonts w:ascii="Times New Roman" w:hAnsi="Times New Roman" w:cs="Times New Roman"/>
        </w:rPr>
        <w:t>кибер</w:t>
      </w:r>
      <w:proofErr w:type="spellEnd"/>
      <w:r w:rsidRPr="00057A89">
        <w:rPr>
          <w:rFonts w:ascii="Times New Roman" w:hAnsi="Times New Roman" w:cs="Times New Roman"/>
        </w:rPr>
        <w:t>/ и сервизна роботика;</w:t>
      </w:r>
    </w:p>
    <w:p w:rsidR="00427CBF" w:rsidRPr="00057A89" w:rsidRDefault="00427CBF" w:rsidP="00A204F5">
      <w:pPr>
        <w:ind w:firstLine="567"/>
        <w:jc w:val="both"/>
        <w:rPr>
          <w:rFonts w:ascii="Times New Roman" w:hAnsi="Times New Roman" w:cs="Times New Roman"/>
        </w:rPr>
      </w:pPr>
      <w:r w:rsidRPr="00057A89">
        <w:rPr>
          <w:rFonts w:ascii="Times New Roman" w:hAnsi="Times New Roman" w:cs="Times New Roman"/>
        </w:rPr>
        <w:lastRenderedPageBreak/>
        <w:t>-</w:t>
      </w:r>
      <w:r w:rsidRPr="00057A89">
        <w:rPr>
          <w:rFonts w:ascii="Times New Roman" w:hAnsi="Times New Roman" w:cs="Times New Roman"/>
        </w:rPr>
        <w:tab/>
        <w:t>Разработка и производство на електронни и електромеханични компоненти и модули;</w:t>
      </w:r>
    </w:p>
    <w:p w:rsidR="00427CBF" w:rsidRPr="00057A89" w:rsidRDefault="00427CBF" w:rsidP="00A204F5">
      <w:pPr>
        <w:ind w:firstLine="567"/>
        <w:jc w:val="both"/>
        <w:rPr>
          <w:rFonts w:ascii="Times New Roman" w:hAnsi="Times New Roman" w:cs="Times New Roman"/>
        </w:rPr>
      </w:pPr>
      <w:r w:rsidRPr="00057A89">
        <w:rPr>
          <w:rFonts w:ascii="Times New Roman" w:hAnsi="Times New Roman" w:cs="Times New Roman"/>
        </w:rPr>
        <w:t>-</w:t>
      </w:r>
      <w:r w:rsidRPr="00057A89">
        <w:rPr>
          <w:rFonts w:ascii="Times New Roman" w:hAnsi="Times New Roman" w:cs="Times New Roman"/>
        </w:rPr>
        <w:tab/>
        <w:t xml:space="preserve">Инженеринг, </w:t>
      </w:r>
      <w:proofErr w:type="spellStart"/>
      <w:r w:rsidRPr="00057A89">
        <w:rPr>
          <w:rFonts w:ascii="Times New Roman" w:hAnsi="Times New Roman" w:cs="Times New Roman"/>
        </w:rPr>
        <w:t>реинженеринг</w:t>
      </w:r>
      <w:proofErr w:type="spellEnd"/>
      <w:r w:rsidRPr="00057A89">
        <w:rPr>
          <w:rFonts w:ascii="Times New Roman" w:hAnsi="Times New Roman" w:cs="Times New Roman"/>
        </w:rPr>
        <w:t xml:space="preserve"> и продължаване на жизнения цикъл на индустриални машини, уреди и системи на база платформа “Индустрия 4.0” и дигитализация и цифрова трансформация на индустриалното производство;</w:t>
      </w:r>
    </w:p>
    <w:p w:rsidR="00427CBF" w:rsidRPr="00057A89" w:rsidRDefault="00427CBF" w:rsidP="00A204F5">
      <w:pPr>
        <w:ind w:firstLine="567"/>
        <w:jc w:val="both"/>
        <w:rPr>
          <w:rFonts w:ascii="Times New Roman" w:hAnsi="Times New Roman" w:cs="Times New Roman"/>
        </w:rPr>
      </w:pPr>
      <w:r w:rsidRPr="00057A89">
        <w:rPr>
          <w:rFonts w:ascii="Times New Roman" w:hAnsi="Times New Roman" w:cs="Times New Roman"/>
        </w:rPr>
        <w:t>-</w:t>
      </w:r>
      <w:r w:rsidRPr="00057A89">
        <w:rPr>
          <w:rFonts w:ascii="Times New Roman" w:hAnsi="Times New Roman" w:cs="Times New Roman"/>
        </w:rPr>
        <w:tab/>
        <w:t>Проектиране, развитие и производство на роботизирани системи за автоматизация в т.ч. и такива с изкуствен интелект; Насърчаване стартирането на серийно производство на български автономни роботи и системи; увеличено внедряване на роботи и автономни технологии в българската промишленост; използване на роботи в секторите с дългосрочен дефицит на кадри като: земеделие, хигиенни дейности, ръчни повторяеми операции и други;</w:t>
      </w:r>
    </w:p>
    <w:p w:rsidR="00427CBF" w:rsidRPr="00057A89" w:rsidRDefault="00427CBF" w:rsidP="00A204F5">
      <w:pPr>
        <w:ind w:firstLine="567"/>
        <w:jc w:val="both"/>
        <w:rPr>
          <w:rFonts w:ascii="Times New Roman" w:hAnsi="Times New Roman" w:cs="Times New Roman"/>
        </w:rPr>
      </w:pPr>
      <w:r w:rsidRPr="00057A89">
        <w:rPr>
          <w:rFonts w:ascii="Times New Roman" w:hAnsi="Times New Roman" w:cs="Times New Roman"/>
        </w:rPr>
        <w:t>-</w:t>
      </w:r>
      <w:r w:rsidRPr="00057A89">
        <w:rPr>
          <w:rFonts w:ascii="Times New Roman" w:hAnsi="Times New Roman" w:cs="Times New Roman"/>
        </w:rPr>
        <w:tab/>
        <w:t>Разработване, изследване и приложение на системи за технологична роботизация, с акцент на тежки процеси и агресивни среди (заваръчни процеси, леярски системи, обслужване и поддръжка на агресивни и опасн</w:t>
      </w:r>
      <w:bookmarkStart w:id="0" w:name="_GoBack"/>
      <w:bookmarkEnd w:id="0"/>
      <w:r w:rsidRPr="00057A89">
        <w:rPr>
          <w:rFonts w:ascii="Times New Roman" w:hAnsi="Times New Roman" w:cs="Times New Roman"/>
        </w:rPr>
        <w:t>и процеси и др.);</w:t>
      </w:r>
    </w:p>
    <w:p w:rsidR="00427CBF" w:rsidRPr="00057A89" w:rsidRDefault="00427CBF" w:rsidP="00A204F5">
      <w:pPr>
        <w:ind w:firstLine="567"/>
        <w:jc w:val="both"/>
        <w:rPr>
          <w:rFonts w:ascii="Times New Roman" w:hAnsi="Times New Roman" w:cs="Times New Roman"/>
        </w:rPr>
      </w:pPr>
      <w:r w:rsidRPr="00057A89">
        <w:rPr>
          <w:rFonts w:ascii="Times New Roman" w:hAnsi="Times New Roman" w:cs="Times New Roman"/>
        </w:rPr>
        <w:t>-</w:t>
      </w:r>
      <w:r w:rsidRPr="00057A89">
        <w:rPr>
          <w:rFonts w:ascii="Times New Roman" w:hAnsi="Times New Roman" w:cs="Times New Roman"/>
        </w:rPr>
        <w:tab/>
        <w:t xml:space="preserve">Проектиране и производство на високотехнологични и експортно ориентирани </w:t>
      </w:r>
      <w:proofErr w:type="spellStart"/>
      <w:r w:rsidRPr="00057A89">
        <w:rPr>
          <w:rFonts w:ascii="Times New Roman" w:hAnsi="Times New Roman" w:cs="Times New Roman"/>
        </w:rPr>
        <w:t>мехатронни</w:t>
      </w:r>
      <w:proofErr w:type="spellEnd"/>
      <w:r w:rsidRPr="00057A89">
        <w:rPr>
          <w:rFonts w:ascii="Times New Roman" w:hAnsi="Times New Roman" w:cs="Times New Roman"/>
        </w:rPr>
        <w:t xml:space="preserve"> продукти с висока добавена стойност вкл. в </w:t>
      </w:r>
      <w:proofErr w:type="spellStart"/>
      <w:r w:rsidRPr="00057A89">
        <w:rPr>
          <w:rFonts w:ascii="Times New Roman" w:hAnsi="Times New Roman" w:cs="Times New Roman"/>
        </w:rPr>
        <w:t>аеро</w:t>
      </w:r>
      <w:proofErr w:type="spellEnd"/>
      <w:r w:rsidRPr="00057A89">
        <w:rPr>
          <w:rFonts w:ascii="Times New Roman" w:hAnsi="Times New Roman" w:cs="Times New Roman"/>
        </w:rPr>
        <w:t xml:space="preserve">-космическата индустрия и участие в над-национални производствени вериги; Хибридно валидиране на </w:t>
      </w:r>
      <w:proofErr w:type="spellStart"/>
      <w:r w:rsidRPr="00057A89">
        <w:rPr>
          <w:rFonts w:ascii="Times New Roman" w:hAnsi="Times New Roman" w:cs="Times New Roman"/>
        </w:rPr>
        <w:t>мехатронни</w:t>
      </w:r>
      <w:proofErr w:type="spellEnd"/>
      <w:r w:rsidRPr="00057A89">
        <w:rPr>
          <w:rFonts w:ascii="Times New Roman" w:hAnsi="Times New Roman" w:cs="Times New Roman"/>
        </w:rPr>
        <w:t xml:space="preserve"> системи чрез виртуални и физически прототипи; Автомобилна и </w:t>
      </w:r>
      <w:proofErr w:type="spellStart"/>
      <w:r w:rsidRPr="00057A89">
        <w:rPr>
          <w:rFonts w:ascii="Times New Roman" w:hAnsi="Times New Roman" w:cs="Times New Roman"/>
        </w:rPr>
        <w:t>авио-мехатроника</w:t>
      </w:r>
      <w:proofErr w:type="spellEnd"/>
      <w:r w:rsidRPr="00057A89">
        <w:rPr>
          <w:rFonts w:ascii="Times New Roman" w:hAnsi="Times New Roman" w:cs="Times New Roman"/>
        </w:rPr>
        <w:t xml:space="preserve">; </w:t>
      </w:r>
    </w:p>
    <w:p w:rsidR="00427CBF" w:rsidRPr="00057A89" w:rsidRDefault="00427CBF" w:rsidP="00A204F5">
      <w:pPr>
        <w:ind w:firstLine="567"/>
        <w:jc w:val="both"/>
        <w:rPr>
          <w:rFonts w:ascii="Times New Roman" w:hAnsi="Times New Roman" w:cs="Times New Roman"/>
        </w:rPr>
      </w:pPr>
      <w:r w:rsidRPr="00057A89">
        <w:rPr>
          <w:rFonts w:ascii="Times New Roman" w:hAnsi="Times New Roman" w:cs="Times New Roman"/>
        </w:rPr>
        <w:t>-</w:t>
      </w:r>
      <w:r w:rsidRPr="00057A89">
        <w:rPr>
          <w:rFonts w:ascii="Times New Roman" w:hAnsi="Times New Roman" w:cs="Times New Roman"/>
        </w:rPr>
        <w:tab/>
        <w:t>Интелигентни системи и уреди, вкл. използващи изкуствен интелект; 3-D моделиране, проектиране и валидиране на компоненти и системи; 3-D принтиране за нуждите на индустрията;</w:t>
      </w:r>
    </w:p>
    <w:p w:rsidR="00427CBF" w:rsidRPr="00057A89" w:rsidRDefault="00427CBF" w:rsidP="00A204F5">
      <w:pPr>
        <w:ind w:firstLine="567"/>
        <w:jc w:val="both"/>
        <w:rPr>
          <w:rFonts w:ascii="Times New Roman" w:hAnsi="Times New Roman" w:cs="Times New Roman"/>
        </w:rPr>
      </w:pPr>
      <w:r w:rsidRPr="00057A89">
        <w:rPr>
          <w:rFonts w:ascii="Times New Roman" w:hAnsi="Times New Roman" w:cs="Times New Roman"/>
        </w:rPr>
        <w:t>-</w:t>
      </w:r>
      <w:r w:rsidRPr="00057A89">
        <w:rPr>
          <w:rFonts w:ascii="Times New Roman" w:hAnsi="Times New Roman" w:cs="Times New Roman"/>
        </w:rPr>
        <w:tab/>
      </w:r>
      <w:proofErr w:type="spellStart"/>
      <w:r w:rsidRPr="00057A89">
        <w:rPr>
          <w:rFonts w:ascii="Times New Roman" w:hAnsi="Times New Roman" w:cs="Times New Roman"/>
        </w:rPr>
        <w:t>Биомехатроника</w:t>
      </w:r>
      <w:proofErr w:type="spellEnd"/>
      <w:r w:rsidRPr="00057A89">
        <w:rPr>
          <w:rFonts w:ascii="Times New Roman" w:hAnsi="Times New Roman" w:cs="Times New Roman"/>
        </w:rPr>
        <w:t xml:space="preserve">; </w:t>
      </w:r>
      <w:proofErr w:type="spellStart"/>
      <w:r w:rsidRPr="00057A89">
        <w:rPr>
          <w:rFonts w:ascii="Times New Roman" w:hAnsi="Times New Roman" w:cs="Times New Roman"/>
        </w:rPr>
        <w:t>Биоелектроника</w:t>
      </w:r>
      <w:proofErr w:type="spellEnd"/>
      <w:r w:rsidRPr="00057A89">
        <w:rPr>
          <w:rFonts w:ascii="Times New Roman" w:hAnsi="Times New Roman" w:cs="Times New Roman"/>
        </w:rPr>
        <w:t xml:space="preserve">– моделиране и характеризиране на </w:t>
      </w:r>
      <w:proofErr w:type="spellStart"/>
      <w:r w:rsidRPr="00057A89">
        <w:rPr>
          <w:rFonts w:ascii="Times New Roman" w:hAnsi="Times New Roman" w:cs="Times New Roman"/>
        </w:rPr>
        <w:t>зарядов</w:t>
      </w:r>
      <w:proofErr w:type="spellEnd"/>
      <w:r w:rsidRPr="00057A89">
        <w:rPr>
          <w:rFonts w:ascii="Times New Roman" w:hAnsi="Times New Roman" w:cs="Times New Roman"/>
        </w:rPr>
        <w:t xml:space="preserve"> пренос и обработка на сигнали в </w:t>
      </w:r>
      <w:proofErr w:type="spellStart"/>
      <w:r w:rsidRPr="00057A89">
        <w:rPr>
          <w:rFonts w:ascii="Times New Roman" w:hAnsi="Times New Roman" w:cs="Times New Roman"/>
        </w:rPr>
        <w:t>биообекти</w:t>
      </w:r>
      <w:proofErr w:type="spellEnd"/>
      <w:r w:rsidRPr="00057A89">
        <w:rPr>
          <w:rFonts w:ascii="Times New Roman" w:hAnsi="Times New Roman" w:cs="Times New Roman"/>
        </w:rPr>
        <w:t xml:space="preserve"> като протеини, DNA и др. за разработване на градивни елементи и създаване на прототипи на интегрални устройства и сензори;</w:t>
      </w:r>
    </w:p>
    <w:p w:rsidR="00427CBF" w:rsidRPr="00057A89" w:rsidRDefault="00427CBF" w:rsidP="00A204F5">
      <w:pPr>
        <w:ind w:firstLine="567"/>
        <w:jc w:val="both"/>
        <w:rPr>
          <w:rFonts w:ascii="Times New Roman" w:hAnsi="Times New Roman" w:cs="Times New Roman"/>
        </w:rPr>
      </w:pPr>
      <w:r w:rsidRPr="00057A89">
        <w:rPr>
          <w:rFonts w:ascii="Times New Roman" w:hAnsi="Times New Roman" w:cs="Times New Roman"/>
        </w:rPr>
        <w:t>-</w:t>
      </w:r>
      <w:r w:rsidRPr="00057A89">
        <w:rPr>
          <w:rFonts w:ascii="Times New Roman" w:hAnsi="Times New Roman" w:cs="Times New Roman"/>
        </w:rPr>
        <w:tab/>
        <w:t xml:space="preserve">Системи и технологии за развитие на Синята икономика; </w:t>
      </w:r>
    </w:p>
    <w:p w:rsidR="00427CBF" w:rsidRPr="00057A89" w:rsidRDefault="00427CBF" w:rsidP="00A204F5">
      <w:pPr>
        <w:ind w:firstLine="567"/>
        <w:jc w:val="both"/>
        <w:rPr>
          <w:rFonts w:ascii="Times New Roman" w:hAnsi="Times New Roman" w:cs="Times New Roman"/>
        </w:rPr>
      </w:pPr>
      <w:r w:rsidRPr="00057A89">
        <w:rPr>
          <w:rFonts w:ascii="Times New Roman" w:hAnsi="Times New Roman" w:cs="Times New Roman"/>
        </w:rPr>
        <w:t>-</w:t>
      </w:r>
      <w:r w:rsidRPr="00057A89">
        <w:rPr>
          <w:rFonts w:ascii="Times New Roman" w:hAnsi="Times New Roman" w:cs="Times New Roman"/>
        </w:rPr>
        <w:tab/>
        <w:t>Системи и технологии, базирани на мобилност и местоположение;</w:t>
      </w:r>
    </w:p>
    <w:p w:rsidR="00427CBF" w:rsidRPr="00057A89" w:rsidRDefault="00427CBF" w:rsidP="00A204F5">
      <w:pPr>
        <w:ind w:firstLine="567"/>
        <w:jc w:val="both"/>
        <w:rPr>
          <w:rFonts w:ascii="Times New Roman" w:hAnsi="Times New Roman" w:cs="Times New Roman"/>
        </w:rPr>
      </w:pPr>
      <w:r w:rsidRPr="00057A89">
        <w:rPr>
          <w:rFonts w:ascii="Times New Roman" w:hAnsi="Times New Roman" w:cs="Times New Roman"/>
        </w:rPr>
        <w:t>-</w:t>
      </w:r>
      <w:r w:rsidRPr="00057A89">
        <w:rPr>
          <w:rFonts w:ascii="Times New Roman" w:hAnsi="Times New Roman" w:cs="Times New Roman"/>
        </w:rPr>
        <w:tab/>
      </w:r>
      <w:proofErr w:type="spellStart"/>
      <w:r w:rsidRPr="00057A89">
        <w:rPr>
          <w:rFonts w:ascii="Times New Roman" w:hAnsi="Times New Roman" w:cs="Times New Roman"/>
        </w:rPr>
        <w:t>Фотоника</w:t>
      </w:r>
      <w:proofErr w:type="spellEnd"/>
      <w:r w:rsidRPr="00057A89">
        <w:rPr>
          <w:rFonts w:ascii="Times New Roman" w:hAnsi="Times New Roman" w:cs="Times New Roman"/>
        </w:rPr>
        <w:t xml:space="preserve"> и технологии за изображения;</w:t>
      </w:r>
    </w:p>
    <w:p w:rsidR="00427CBF" w:rsidRPr="00057A89" w:rsidRDefault="00427CBF" w:rsidP="00A204F5">
      <w:pPr>
        <w:ind w:firstLine="567"/>
        <w:jc w:val="both"/>
        <w:rPr>
          <w:rFonts w:ascii="Times New Roman" w:hAnsi="Times New Roman" w:cs="Times New Roman"/>
        </w:rPr>
      </w:pPr>
      <w:r w:rsidRPr="00057A89">
        <w:rPr>
          <w:rFonts w:ascii="Times New Roman" w:hAnsi="Times New Roman" w:cs="Times New Roman"/>
        </w:rPr>
        <w:t>-</w:t>
      </w:r>
      <w:r w:rsidRPr="00057A89">
        <w:rPr>
          <w:rFonts w:ascii="Times New Roman" w:hAnsi="Times New Roman" w:cs="Times New Roman"/>
        </w:rPr>
        <w:tab/>
        <w:t>Моделиране (</w:t>
      </w:r>
      <w:proofErr w:type="spellStart"/>
      <w:r w:rsidRPr="00057A89">
        <w:rPr>
          <w:rFonts w:ascii="Times New Roman" w:hAnsi="Times New Roman" w:cs="Times New Roman"/>
        </w:rPr>
        <w:t>device</w:t>
      </w:r>
      <w:proofErr w:type="spellEnd"/>
      <w:r w:rsidRPr="00057A89">
        <w:rPr>
          <w:rFonts w:ascii="Times New Roman" w:hAnsi="Times New Roman" w:cs="Times New Roman"/>
        </w:rPr>
        <w:t xml:space="preserve"> </w:t>
      </w:r>
      <w:proofErr w:type="spellStart"/>
      <w:r w:rsidRPr="00057A89">
        <w:rPr>
          <w:rFonts w:ascii="Times New Roman" w:hAnsi="Times New Roman" w:cs="Times New Roman"/>
        </w:rPr>
        <w:t>modeling</w:t>
      </w:r>
      <w:proofErr w:type="spellEnd"/>
      <w:r w:rsidRPr="00057A89">
        <w:rPr>
          <w:rFonts w:ascii="Times New Roman" w:hAnsi="Times New Roman" w:cs="Times New Roman"/>
        </w:rPr>
        <w:t xml:space="preserve">) на полупроводникови елементи и компоненти, както и схеми и системи, съдържащи конвенционални и неконвенционални </w:t>
      </w:r>
      <w:proofErr w:type="spellStart"/>
      <w:r w:rsidRPr="00057A89">
        <w:rPr>
          <w:rFonts w:ascii="Times New Roman" w:hAnsi="Times New Roman" w:cs="Times New Roman"/>
        </w:rPr>
        <w:t>субмикронни</w:t>
      </w:r>
      <w:proofErr w:type="spellEnd"/>
      <w:r w:rsidRPr="00057A89">
        <w:rPr>
          <w:rFonts w:ascii="Times New Roman" w:hAnsi="Times New Roman" w:cs="Times New Roman"/>
        </w:rPr>
        <w:t xml:space="preserve"> и </w:t>
      </w:r>
      <w:proofErr w:type="spellStart"/>
      <w:r w:rsidRPr="00057A89">
        <w:rPr>
          <w:rFonts w:ascii="Times New Roman" w:hAnsi="Times New Roman" w:cs="Times New Roman"/>
        </w:rPr>
        <w:t>наноразмерни</w:t>
      </w:r>
      <w:proofErr w:type="spellEnd"/>
      <w:r w:rsidRPr="00057A89">
        <w:rPr>
          <w:rFonts w:ascii="Times New Roman" w:hAnsi="Times New Roman" w:cs="Times New Roman"/>
        </w:rPr>
        <w:t xml:space="preserve"> устройства – компактни модели, физични модели, поведенчески модели, логически модели, системни модели; </w:t>
      </w:r>
      <w:proofErr w:type="spellStart"/>
      <w:r w:rsidRPr="00057A89">
        <w:rPr>
          <w:rFonts w:ascii="Times New Roman" w:hAnsi="Times New Roman" w:cs="Times New Roman"/>
        </w:rPr>
        <w:t>Схемно</w:t>
      </w:r>
      <w:proofErr w:type="spellEnd"/>
      <w:r w:rsidRPr="00057A89">
        <w:rPr>
          <w:rFonts w:ascii="Times New Roman" w:hAnsi="Times New Roman" w:cs="Times New Roman"/>
        </w:rPr>
        <w:t xml:space="preserve"> (</w:t>
      </w:r>
      <w:proofErr w:type="spellStart"/>
      <w:r w:rsidRPr="00057A89">
        <w:rPr>
          <w:rFonts w:ascii="Times New Roman" w:hAnsi="Times New Roman" w:cs="Times New Roman"/>
        </w:rPr>
        <w:t>circuit</w:t>
      </w:r>
      <w:proofErr w:type="spellEnd"/>
      <w:r w:rsidRPr="00057A89">
        <w:rPr>
          <w:rFonts w:ascii="Times New Roman" w:hAnsi="Times New Roman" w:cs="Times New Roman"/>
        </w:rPr>
        <w:t>) проектиране (ECAD), топологично (</w:t>
      </w:r>
      <w:proofErr w:type="spellStart"/>
      <w:r w:rsidRPr="00057A89">
        <w:rPr>
          <w:rFonts w:ascii="Times New Roman" w:hAnsi="Times New Roman" w:cs="Times New Roman"/>
        </w:rPr>
        <w:t>layout</w:t>
      </w:r>
      <w:proofErr w:type="spellEnd"/>
      <w:r w:rsidRPr="00057A89">
        <w:rPr>
          <w:rFonts w:ascii="Times New Roman" w:hAnsi="Times New Roman" w:cs="Times New Roman"/>
        </w:rPr>
        <w:t xml:space="preserve">) проектиране (ECAD), технологично проектиране (TCAD) и разработване на интегрални схеми и системи – цифрови, аналогови, </w:t>
      </w:r>
      <w:proofErr w:type="spellStart"/>
      <w:r w:rsidRPr="00057A89">
        <w:rPr>
          <w:rFonts w:ascii="Times New Roman" w:hAnsi="Times New Roman" w:cs="Times New Roman"/>
        </w:rPr>
        <w:t>смесеносигнални</w:t>
      </w:r>
      <w:proofErr w:type="spellEnd"/>
      <w:r w:rsidRPr="00057A89">
        <w:rPr>
          <w:rFonts w:ascii="Times New Roman" w:hAnsi="Times New Roman" w:cs="Times New Roman"/>
        </w:rPr>
        <w:t xml:space="preserve">, RF; Проектиране, разработване, изследване, </w:t>
      </w:r>
      <w:proofErr w:type="spellStart"/>
      <w:r w:rsidRPr="00057A89">
        <w:rPr>
          <w:rFonts w:ascii="Times New Roman" w:hAnsi="Times New Roman" w:cs="Times New Roman"/>
        </w:rPr>
        <w:t>прототипиране</w:t>
      </w:r>
      <w:proofErr w:type="spellEnd"/>
      <w:r w:rsidRPr="00057A89">
        <w:rPr>
          <w:rFonts w:ascii="Times New Roman" w:hAnsi="Times New Roman" w:cs="Times New Roman"/>
        </w:rPr>
        <w:t xml:space="preserve"> и окачествяване на специализирани аналогови и </w:t>
      </w:r>
      <w:proofErr w:type="spellStart"/>
      <w:r w:rsidRPr="00057A89">
        <w:rPr>
          <w:rFonts w:ascii="Times New Roman" w:hAnsi="Times New Roman" w:cs="Times New Roman"/>
        </w:rPr>
        <w:t>цифроаналогови</w:t>
      </w:r>
      <w:proofErr w:type="spellEnd"/>
      <w:r w:rsidRPr="00057A89">
        <w:rPr>
          <w:rFonts w:ascii="Times New Roman" w:hAnsi="Times New Roman" w:cs="Times New Roman"/>
        </w:rPr>
        <w:t xml:space="preserve"> интегрални схеми (ASIC), включително EMC и ESD защита-върху-чип; Верификация и тестване на полупроводникови интегрални схеми в процеса на разработване и в процеса на производство;</w:t>
      </w:r>
    </w:p>
    <w:p w:rsidR="00427CBF" w:rsidRPr="00057A89" w:rsidRDefault="00427CBF" w:rsidP="00A204F5">
      <w:pPr>
        <w:ind w:firstLine="567"/>
        <w:jc w:val="both"/>
        <w:rPr>
          <w:rFonts w:ascii="Times New Roman" w:hAnsi="Times New Roman" w:cs="Times New Roman"/>
        </w:rPr>
      </w:pPr>
      <w:r w:rsidRPr="00057A89">
        <w:rPr>
          <w:rFonts w:ascii="Times New Roman" w:hAnsi="Times New Roman" w:cs="Times New Roman"/>
        </w:rPr>
        <w:t>-</w:t>
      </w:r>
      <w:r w:rsidRPr="00057A89">
        <w:rPr>
          <w:rFonts w:ascii="Times New Roman" w:hAnsi="Times New Roman" w:cs="Times New Roman"/>
        </w:rPr>
        <w:tab/>
        <w:t xml:space="preserve">Виртуални технологии за развитие на нови продукти и процеси, виртуално </w:t>
      </w:r>
      <w:proofErr w:type="spellStart"/>
      <w:r w:rsidRPr="00057A89">
        <w:rPr>
          <w:rFonts w:ascii="Times New Roman" w:hAnsi="Times New Roman" w:cs="Times New Roman"/>
        </w:rPr>
        <w:t>прототипиране</w:t>
      </w:r>
      <w:proofErr w:type="spellEnd"/>
      <w:r w:rsidRPr="00057A89">
        <w:rPr>
          <w:rFonts w:ascii="Times New Roman" w:hAnsi="Times New Roman" w:cs="Times New Roman"/>
        </w:rPr>
        <w:t xml:space="preserve"> и оптимизация;</w:t>
      </w:r>
    </w:p>
    <w:p w:rsidR="00427CBF" w:rsidRPr="00057A89" w:rsidRDefault="00427CBF" w:rsidP="00A204F5">
      <w:pPr>
        <w:ind w:firstLine="567"/>
        <w:jc w:val="both"/>
        <w:rPr>
          <w:rFonts w:ascii="Times New Roman" w:hAnsi="Times New Roman" w:cs="Times New Roman"/>
        </w:rPr>
      </w:pPr>
      <w:r w:rsidRPr="00057A89">
        <w:rPr>
          <w:rFonts w:ascii="Times New Roman" w:hAnsi="Times New Roman" w:cs="Times New Roman"/>
        </w:rPr>
        <w:t>-</w:t>
      </w:r>
      <w:r w:rsidRPr="00057A89">
        <w:rPr>
          <w:rFonts w:ascii="Times New Roman" w:hAnsi="Times New Roman" w:cs="Times New Roman"/>
        </w:rPr>
        <w:tab/>
        <w:t xml:space="preserve">Проектиране, разработване, характеризиране и </w:t>
      </w:r>
      <w:proofErr w:type="spellStart"/>
      <w:r w:rsidRPr="00057A89">
        <w:rPr>
          <w:rFonts w:ascii="Times New Roman" w:hAnsi="Times New Roman" w:cs="Times New Roman"/>
        </w:rPr>
        <w:t>прототипиране</w:t>
      </w:r>
      <w:proofErr w:type="spellEnd"/>
      <w:r w:rsidRPr="00057A89">
        <w:rPr>
          <w:rFonts w:ascii="Times New Roman" w:hAnsi="Times New Roman" w:cs="Times New Roman"/>
        </w:rPr>
        <w:t xml:space="preserve"> на MEMS устройства и структури за сензори, RF, </w:t>
      </w:r>
      <w:proofErr w:type="spellStart"/>
      <w:r w:rsidRPr="00057A89">
        <w:rPr>
          <w:rFonts w:ascii="Times New Roman" w:hAnsi="Times New Roman" w:cs="Times New Roman"/>
        </w:rPr>
        <w:t>биомедицински</w:t>
      </w:r>
      <w:proofErr w:type="spellEnd"/>
      <w:r w:rsidRPr="00057A89">
        <w:rPr>
          <w:rFonts w:ascii="Times New Roman" w:hAnsi="Times New Roman" w:cs="Times New Roman"/>
        </w:rPr>
        <w:t>, индустриални, земеделски, фармакология и др. приложения;</w:t>
      </w:r>
    </w:p>
    <w:p w:rsidR="00427CBF" w:rsidRPr="00057A89" w:rsidRDefault="00427CBF" w:rsidP="00A204F5">
      <w:pPr>
        <w:ind w:firstLine="567"/>
        <w:jc w:val="both"/>
        <w:rPr>
          <w:rFonts w:ascii="Times New Roman" w:hAnsi="Times New Roman" w:cs="Times New Roman"/>
        </w:rPr>
      </w:pPr>
      <w:r w:rsidRPr="00057A89">
        <w:rPr>
          <w:rFonts w:ascii="Times New Roman" w:hAnsi="Times New Roman" w:cs="Times New Roman"/>
        </w:rPr>
        <w:t>-</w:t>
      </w:r>
      <w:r w:rsidRPr="00057A89">
        <w:rPr>
          <w:rFonts w:ascii="Times New Roman" w:hAnsi="Times New Roman" w:cs="Times New Roman"/>
        </w:rPr>
        <w:tab/>
        <w:t xml:space="preserve">Асемблиране и </w:t>
      </w:r>
      <w:proofErr w:type="spellStart"/>
      <w:r w:rsidRPr="00057A89">
        <w:rPr>
          <w:rFonts w:ascii="Times New Roman" w:hAnsi="Times New Roman" w:cs="Times New Roman"/>
        </w:rPr>
        <w:t>корпусиране</w:t>
      </w:r>
      <w:proofErr w:type="spellEnd"/>
      <w:r w:rsidRPr="00057A89">
        <w:rPr>
          <w:rFonts w:ascii="Times New Roman" w:hAnsi="Times New Roman" w:cs="Times New Roman"/>
        </w:rPr>
        <w:t xml:space="preserve"> на полупроводникови чипове;</w:t>
      </w:r>
    </w:p>
    <w:p w:rsidR="00427CBF" w:rsidRPr="00057A89" w:rsidRDefault="00427CBF" w:rsidP="00A204F5">
      <w:pPr>
        <w:ind w:firstLine="567"/>
        <w:jc w:val="both"/>
        <w:rPr>
          <w:rFonts w:ascii="Times New Roman" w:hAnsi="Times New Roman" w:cs="Times New Roman"/>
        </w:rPr>
      </w:pPr>
      <w:r w:rsidRPr="00057A89">
        <w:rPr>
          <w:rFonts w:ascii="Times New Roman" w:hAnsi="Times New Roman" w:cs="Times New Roman"/>
        </w:rPr>
        <w:lastRenderedPageBreak/>
        <w:t>-</w:t>
      </w:r>
      <w:r w:rsidRPr="00057A89">
        <w:rPr>
          <w:rFonts w:ascii="Times New Roman" w:hAnsi="Times New Roman" w:cs="Times New Roman"/>
        </w:rPr>
        <w:tab/>
        <w:t>Анализ на отказите (</w:t>
      </w:r>
      <w:proofErr w:type="spellStart"/>
      <w:r w:rsidRPr="00057A89">
        <w:rPr>
          <w:rFonts w:ascii="Times New Roman" w:hAnsi="Times New Roman" w:cs="Times New Roman"/>
        </w:rPr>
        <w:t>failure</w:t>
      </w:r>
      <w:proofErr w:type="spellEnd"/>
      <w:r w:rsidRPr="00057A89">
        <w:rPr>
          <w:rFonts w:ascii="Times New Roman" w:hAnsi="Times New Roman" w:cs="Times New Roman"/>
        </w:rPr>
        <w:t xml:space="preserve"> </w:t>
      </w:r>
      <w:proofErr w:type="spellStart"/>
      <w:r w:rsidRPr="00057A89">
        <w:rPr>
          <w:rFonts w:ascii="Times New Roman" w:hAnsi="Times New Roman" w:cs="Times New Roman"/>
        </w:rPr>
        <w:t>analysis</w:t>
      </w:r>
      <w:proofErr w:type="spellEnd"/>
      <w:r w:rsidRPr="00057A89">
        <w:rPr>
          <w:rFonts w:ascii="Times New Roman" w:hAnsi="Times New Roman" w:cs="Times New Roman"/>
        </w:rPr>
        <w:t>) в интегрални схеми, системи, устройства, модули; Разработване на софтуер за вградени системи (</w:t>
      </w:r>
      <w:proofErr w:type="spellStart"/>
      <w:r w:rsidRPr="00057A89">
        <w:rPr>
          <w:rFonts w:ascii="Times New Roman" w:hAnsi="Times New Roman" w:cs="Times New Roman"/>
        </w:rPr>
        <w:t>embedded</w:t>
      </w:r>
      <w:proofErr w:type="spellEnd"/>
      <w:r w:rsidRPr="00057A89">
        <w:rPr>
          <w:rFonts w:ascii="Times New Roman" w:hAnsi="Times New Roman" w:cs="Times New Roman"/>
        </w:rPr>
        <w:t xml:space="preserve"> </w:t>
      </w:r>
      <w:proofErr w:type="spellStart"/>
      <w:r w:rsidRPr="00057A89">
        <w:rPr>
          <w:rFonts w:ascii="Times New Roman" w:hAnsi="Times New Roman" w:cs="Times New Roman"/>
        </w:rPr>
        <w:t>systems</w:t>
      </w:r>
      <w:proofErr w:type="spellEnd"/>
      <w:r w:rsidRPr="00057A89">
        <w:rPr>
          <w:rFonts w:ascii="Times New Roman" w:hAnsi="Times New Roman" w:cs="Times New Roman"/>
        </w:rPr>
        <w:t>), както и софтуерни решения за проектиране (EDA), вкл. с отворен код;</w:t>
      </w:r>
    </w:p>
    <w:p w:rsidR="00427CBF" w:rsidRPr="00057A89" w:rsidRDefault="00427CBF" w:rsidP="00A204F5">
      <w:pPr>
        <w:ind w:firstLine="567"/>
        <w:jc w:val="both"/>
        <w:rPr>
          <w:rFonts w:ascii="Times New Roman" w:hAnsi="Times New Roman" w:cs="Times New Roman"/>
        </w:rPr>
      </w:pPr>
      <w:r w:rsidRPr="00057A89">
        <w:rPr>
          <w:rFonts w:ascii="Times New Roman" w:hAnsi="Times New Roman" w:cs="Times New Roman"/>
        </w:rPr>
        <w:t>-</w:t>
      </w:r>
      <w:r w:rsidRPr="00057A89">
        <w:rPr>
          <w:rFonts w:ascii="Times New Roman" w:hAnsi="Times New Roman" w:cs="Times New Roman"/>
        </w:rPr>
        <w:tab/>
        <w:t xml:space="preserve">Синтез и характеризиране на нови материали с приложения в </w:t>
      </w:r>
      <w:proofErr w:type="spellStart"/>
      <w:r w:rsidRPr="00057A89">
        <w:rPr>
          <w:rFonts w:ascii="Times New Roman" w:hAnsi="Times New Roman" w:cs="Times New Roman"/>
        </w:rPr>
        <w:t>микро</w:t>
      </w:r>
      <w:proofErr w:type="spellEnd"/>
      <w:r w:rsidRPr="00057A89">
        <w:rPr>
          <w:rFonts w:ascii="Times New Roman" w:hAnsi="Times New Roman" w:cs="Times New Roman"/>
        </w:rPr>
        <w:t xml:space="preserve">- и </w:t>
      </w:r>
      <w:proofErr w:type="spellStart"/>
      <w:r w:rsidRPr="00057A89">
        <w:rPr>
          <w:rFonts w:ascii="Times New Roman" w:hAnsi="Times New Roman" w:cs="Times New Roman"/>
        </w:rPr>
        <w:t>наноелектрониката</w:t>
      </w:r>
      <w:proofErr w:type="spellEnd"/>
      <w:r w:rsidRPr="00057A89">
        <w:rPr>
          <w:rFonts w:ascii="Times New Roman" w:hAnsi="Times New Roman" w:cs="Times New Roman"/>
        </w:rPr>
        <w:t>;</w:t>
      </w:r>
    </w:p>
    <w:p w:rsidR="00427CBF" w:rsidRPr="00057A89" w:rsidRDefault="00427CBF" w:rsidP="00A204F5">
      <w:pPr>
        <w:ind w:firstLine="567"/>
        <w:jc w:val="both"/>
        <w:rPr>
          <w:rFonts w:ascii="Times New Roman" w:hAnsi="Times New Roman" w:cs="Times New Roman"/>
        </w:rPr>
      </w:pPr>
      <w:r w:rsidRPr="00057A89">
        <w:rPr>
          <w:rFonts w:ascii="Times New Roman" w:hAnsi="Times New Roman" w:cs="Times New Roman"/>
        </w:rPr>
        <w:t>-</w:t>
      </w:r>
      <w:r w:rsidRPr="00057A89">
        <w:rPr>
          <w:rFonts w:ascii="Times New Roman" w:hAnsi="Times New Roman" w:cs="Times New Roman"/>
        </w:rPr>
        <w:tab/>
        <w:t>Проектиране, разработване и производство на устройства, съоръжения и системи с приложение в полупроводниковите производства; Пилотни линии за експериментиране, разработване и тестване на иновативни процеси, съоръжения и технологии;</w:t>
      </w:r>
    </w:p>
    <w:p w:rsidR="00427CBF" w:rsidRPr="00057A89" w:rsidRDefault="00427CBF" w:rsidP="00A204F5">
      <w:pPr>
        <w:ind w:firstLine="567"/>
        <w:jc w:val="both"/>
        <w:rPr>
          <w:rFonts w:ascii="Times New Roman" w:hAnsi="Times New Roman" w:cs="Times New Roman"/>
        </w:rPr>
      </w:pPr>
      <w:r w:rsidRPr="00057A89">
        <w:rPr>
          <w:rFonts w:ascii="Times New Roman" w:hAnsi="Times New Roman" w:cs="Times New Roman"/>
        </w:rPr>
        <w:t>-</w:t>
      </w:r>
      <w:r w:rsidRPr="00057A89">
        <w:rPr>
          <w:rFonts w:ascii="Times New Roman" w:hAnsi="Times New Roman" w:cs="Times New Roman"/>
        </w:rPr>
        <w:tab/>
        <w:t>Моделиране, характеризиране, проектиране и разработване на процеси и технологии за преобразуване на събраната енергия (</w:t>
      </w:r>
      <w:proofErr w:type="spellStart"/>
      <w:r w:rsidRPr="00057A89">
        <w:rPr>
          <w:rFonts w:ascii="Times New Roman" w:hAnsi="Times New Roman" w:cs="Times New Roman"/>
        </w:rPr>
        <w:t>energy</w:t>
      </w:r>
      <w:proofErr w:type="spellEnd"/>
      <w:r w:rsidRPr="00057A89">
        <w:rPr>
          <w:rFonts w:ascii="Times New Roman" w:hAnsi="Times New Roman" w:cs="Times New Roman"/>
        </w:rPr>
        <w:t xml:space="preserve"> </w:t>
      </w:r>
      <w:proofErr w:type="spellStart"/>
      <w:r w:rsidRPr="00057A89">
        <w:rPr>
          <w:rFonts w:ascii="Times New Roman" w:hAnsi="Times New Roman" w:cs="Times New Roman"/>
        </w:rPr>
        <w:t>harvesting</w:t>
      </w:r>
      <w:proofErr w:type="spellEnd"/>
      <w:r w:rsidRPr="00057A89">
        <w:rPr>
          <w:rFonts w:ascii="Times New Roman" w:hAnsi="Times New Roman" w:cs="Times New Roman"/>
        </w:rPr>
        <w:t xml:space="preserve">), както и проектиране, </w:t>
      </w:r>
      <w:proofErr w:type="spellStart"/>
      <w:r w:rsidRPr="00057A89">
        <w:rPr>
          <w:rFonts w:ascii="Times New Roman" w:hAnsi="Times New Roman" w:cs="Times New Roman"/>
        </w:rPr>
        <w:t>прототипиране</w:t>
      </w:r>
      <w:proofErr w:type="spellEnd"/>
      <w:r w:rsidRPr="00057A89">
        <w:rPr>
          <w:rFonts w:ascii="Times New Roman" w:hAnsi="Times New Roman" w:cs="Times New Roman"/>
        </w:rPr>
        <w:t xml:space="preserve"> и производство на такива устройства;</w:t>
      </w:r>
    </w:p>
    <w:p w:rsidR="00427CBF" w:rsidRPr="00057A89" w:rsidRDefault="00427CBF" w:rsidP="00A204F5">
      <w:pPr>
        <w:ind w:firstLine="567"/>
        <w:jc w:val="both"/>
        <w:rPr>
          <w:rFonts w:ascii="Times New Roman" w:hAnsi="Times New Roman" w:cs="Times New Roman"/>
        </w:rPr>
      </w:pPr>
      <w:r w:rsidRPr="00057A89">
        <w:rPr>
          <w:rFonts w:ascii="Times New Roman" w:hAnsi="Times New Roman" w:cs="Times New Roman"/>
        </w:rPr>
        <w:t>-</w:t>
      </w:r>
      <w:r w:rsidRPr="00057A89">
        <w:rPr>
          <w:rFonts w:ascii="Times New Roman" w:hAnsi="Times New Roman" w:cs="Times New Roman"/>
        </w:rPr>
        <w:tab/>
        <w:t>Разработване, усъвършенстване и адаптиране на подходи, технологии за ускоряване на разработването на квантови чипове.</w:t>
      </w:r>
    </w:p>
    <w:p w:rsidR="00427CBF" w:rsidRPr="00057A89" w:rsidRDefault="00427CBF" w:rsidP="00311F71">
      <w:pPr>
        <w:jc w:val="both"/>
        <w:rPr>
          <w:rFonts w:ascii="Times New Roman" w:hAnsi="Times New Roman" w:cs="Times New Roman"/>
          <w:b/>
          <w:i/>
        </w:rPr>
      </w:pPr>
      <w:r w:rsidRPr="00057A89">
        <w:rPr>
          <w:rFonts w:ascii="Times New Roman" w:hAnsi="Times New Roman" w:cs="Times New Roman"/>
          <w:b/>
          <w:i/>
        </w:rPr>
        <w:t xml:space="preserve">3. Тематична област „Индустрия за здравословен живот, </w:t>
      </w:r>
      <w:proofErr w:type="spellStart"/>
      <w:r w:rsidRPr="00057A89">
        <w:rPr>
          <w:rFonts w:ascii="Times New Roman" w:hAnsi="Times New Roman" w:cs="Times New Roman"/>
          <w:b/>
          <w:i/>
        </w:rPr>
        <w:t>биоикономика</w:t>
      </w:r>
      <w:proofErr w:type="spellEnd"/>
      <w:r w:rsidRPr="00057A89">
        <w:rPr>
          <w:rFonts w:ascii="Times New Roman" w:hAnsi="Times New Roman" w:cs="Times New Roman"/>
          <w:b/>
          <w:i/>
        </w:rPr>
        <w:t xml:space="preserve"> и биотехнологии“ включва следните приоритетни подобласти:</w:t>
      </w:r>
    </w:p>
    <w:p w:rsidR="00427CBF" w:rsidRPr="00057A89" w:rsidRDefault="00427CBF" w:rsidP="00A204F5">
      <w:pPr>
        <w:ind w:firstLine="567"/>
        <w:jc w:val="both"/>
        <w:rPr>
          <w:rFonts w:ascii="Times New Roman" w:hAnsi="Times New Roman" w:cs="Times New Roman"/>
        </w:rPr>
      </w:pPr>
      <w:r w:rsidRPr="00057A89">
        <w:rPr>
          <w:rFonts w:ascii="Times New Roman" w:hAnsi="Times New Roman" w:cs="Times New Roman"/>
        </w:rPr>
        <w:t>-</w:t>
      </w:r>
      <w:r w:rsidRPr="00057A89">
        <w:rPr>
          <w:rFonts w:ascii="Times New Roman" w:hAnsi="Times New Roman" w:cs="Times New Roman"/>
        </w:rPr>
        <w:tab/>
        <w:t>Методи за чисто производство, съхранение, преработка и достигане до крайния потребител на специфични български съставки, средства и продукти (вкл. кисело мляко, мед и пчелни продукти, хляб, вино, млечни и месни продукти, етерични масла, бира, билки и билкови продукти, козметични средства и продукти);</w:t>
      </w:r>
    </w:p>
    <w:p w:rsidR="00427CBF" w:rsidRPr="00057A89" w:rsidRDefault="00427CBF" w:rsidP="00A204F5">
      <w:pPr>
        <w:ind w:firstLine="567"/>
        <w:jc w:val="both"/>
        <w:rPr>
          <w:rFonts w:ascii="Times New Roman" w:hAnsi="Times New Roman" w:cs="Times New Roman"/>
        </w:rPr>
      </w:pPr>
      <w:r w:rsidRPr="00057A89">
        <w:rPr>
          <w:rFonts w:ascii="Times New Roman" w:hAnsi="Times New Roman" w:cs="Times New Roman"/>
        </w:rPr>
        <w:t>-</w:t>
      </w:r>
      <w:r w:rsidRPr="00057A89">
        <w:rPr>
          <w:rFonts w:ascii="Times New Roman" w:hAnsi="Times New Roman" w:cs="Times New Roman"/>
        </w:rPr>
        <w:tab/>
        <w:t>Производство на инструменти, оборудване, консумативи за медицинска и дентална диагностика и терапия и/или участие в над-национална производствена верига;</w:t>
      </w:r>
    </w:p>
    <w:p w:rsidR="00427CBF" w:rsidRPr="00057A89" w:rsidRDefault="00427CBF" w:rsidP="00A204F5">
      <w:pPr>
        <w:ind w:firstLine="567"/>
        <w:jc w:val="both"/>
        <w:rPr>
          <w:rFonts w:ascii="Times New Roman" w:hAnsi="Times New Roman" w:cs="Times New Roman"/>
        </w:rPr>
      </w:pPr>
      <w:r w:rsidRPr="00057A89">
        <w:rPr>
          <w:rFonts w:ascii="Times New Roman" w:hAnsi="Times New Roman" w:cs="Times New Roman"/>
        </w:rPr>
        <w:t>-</w:t>
      </w:r>
      <w:r w:rsidRPr="00057A89">
        <w:rPr>
          <w:rFonts w:ascii="Times New Roman" w:hAnsi="Times New Roman" w:cs="Times New Roman"/>
        </w:rPr>
        <w:tab/>
        <w:t>Персонална медицина, диагностика и индивидуална терапия, лечебни и лекарствени форми и средства;</w:t>
      </w:r>
    </w:p>
    <w:p w:rsidR="00427CBF" w:rsidRPr="00057A89" w:rsidRDefault="00427CBF" w:rsidP="00A204F5">
      <w:pPr>
        <w:ind w:firstLine="567"/>
        <w:jc w:val="both"/>
        <w:rPr>
          <w:rFonts w:ascii="Times New Roman" w:hAnsi="Times New Roman" w:cs="Times New Roman"/>
        </w:rPr>
      </w:pPr>
      <w:r w:rsidRPr="00057A89">
        <w:rPr>
          <w:rFonts w:ascii="Times New Roman" w:hAnsi="Times New Roman" w:cs="Times New Roman"/>
        </w:rPr>
        <w:t>-</w:t>
      </w:r>
      <w:r w:rsidRPr="00057A89">
        <w:rPr>
          <w:rFonts w:ascii="Times New Roman" w:hAnsi="Times New Roman" w:cs="Times New Roman"/>
        </w:rPr>
        <w:tab/>
        <w:t>Медицински и лечебен туризъм с акцент върху възможностите за персонализация (немасов, а персонален туризъм);</w:t>
      </w:r>
    </w:p>
    <w:p w:rsidR="00427CBF" w:rsidRPr="00057A89" w:rsidRDefault="00427CBF" w:rsidP="00A204F5">
      <w:pPr>
        <w:ind w:firstLine="567"/>
        <w:jc w:val="both"/>
        <w:rPr>
          <w:rFonts w:ascii="Times New Roman" w:hAnsi="Times New Roman" w:cs="Times New Roman"/>
        </w:rPr>
      </w:pPr>
      <w:r w:rsidRPr="00057A89">
        <w:rPr>
          <w:rFonts w:ascii="Times New Roman" w:hAnsi="Times New Roman" w:cs="Times New Roman"/>
        </w:rPr>
        <w:t>-</w:t>
      </w:r>
      <w:r w:rsidRPr="00057A89">
        <w:rPr>
          <w:rFonts w:ascii="Times New Roman" w:hAnsi="Times New Roman" w:cs="Times New Roman"/>
        </w:rPr>
        <w:tab/>
        <w:t>Биотехнологии с пряко приложение за здравословен начин на живот;</w:t>
      </w:r>
    </w:p>
    <w:p w:rsidR="00427CBF" w:rsidRPr="00057A89" w:rsidRDefault="00427CBF" w:rsidP="00A204F5">
      <w:pPr>
        <w:ind w:firstLine="567"/>
        <w:jc w:val="both"/>
        <w:rPr>
          <w:rFonts w:ascii="Times New Roman" w:hAnsi="Times New Roman" w:cs="Times New Roman"/>
        </w:rPr>
      </w:pPr>
      <w:r w:rsidRPr="00057A89">
        <w:rPr>
          <w:rFonts w:ascii="Times New Roman" w:hAnsi="Times New Roman" w:cs="Times New Roman"/>
        </w:rPr>
        <w:t>-</w:t>
      </w:r>
      <w:r w:rsidRPr="00057A89">
        <w:rPr>
          <w:rFonts w:ascii="Times New Roman" w:hAnsi="Times New Roman" w:cs="Times New Roman"/>
        </w:rPr>
        <w:tab/>
        <w:t>Въвеждане на иновативни методи в селското стопанство и рибовъдството, без използване на химически препарати за борба с вредители и торене;</w:t>
      </w:r>
    </w:p>
    <w:p w:rsidR="00427CBF" w:rsidRPr="00057A89" w:rsidRDefault="00427CBF" w:rsidP="00A204F5">
      <w:pPr>
        <w:ind w:firstLine="567"/>
        <w:jc w:val="both"/>
        <w:rPr>
          <w:rFonts w:ascii="Times New Roman" w:hAnsi="Times New Roman" w:cs="Times New Roman"/>
        </w:rPr>
      </w:pPr>
      <w:r w:rsidRPr="00057A89">
        <w:rPr>
          <w:rFonts w:ascii="Times New Roman" w:hAnsi="Times New Roman" w:cs="Times New Roman"/>
        </w:rPr>
        <w:t>-</w:t>
      </w:r>
      <w:r w:rsidRPr="00057A89">
        <w:rPr>
          <w:rFonts w:ascii="Times New Roman" w:hAnsi="Times New Roman" w:cs="Times New Roman"/>
        </w:rPr>
        <w:tab/>
        <w:t>Приложение на нови методи и технологии в устойчивото ползване на речни и морски ресурси;</w:t>
      </w:r>
    </w:p>
    <w:p w:rsidR="00427CBF" w:rsidRPr="00057A89" w:rsidRDefault="00427CBF" w:rsidP="00A204F5">
      <w:pPr>
        <w:ind w:firstLine="567"/>
        <w:jc w:val="both"/>
        <w:rPr>
          <w:rFonts w:ascii="Times New Roman" w:hAnsi="Times New Roman" w:cs="Times New Roman"/>
        </w:rPr>
      </w:pPr>
      <w:r w:rsidRPr="00057A89">
        <w:rPr>
          <w:rFonts w:ascii="Times New Roman" w:hAnsi="Times New Roman" w:cs="Times New Roman"/>
        </w:rPr>
        <w:t>-</w:t>
      </w:r>
      <w:r w:rsidRPr="00057A89">
        <w:rPr>
          <w:rFonts w:ascii="Times New Roman" w:hAnsi="Times New Roman" w:cs="Times New Roman"/>
        </w:rPr>
        <w:tab/>
        <w:t xml:space="preserve">Синя и зелена </w:t>
      </w:r>
      <w:proofErr w:type="spellStart"/>
      <w:r w:rsidRPr="00057A89">
        <w:rPr>
          <w:rFonts w:ascii="Times New Roman" w:hAnsi="Times New Roman" w:cs="Times New Roman"/>
        </w:rPr>
        <w:t>биобазирана</w:t>
      </w:r>
      <w:proofErr w:type="spellEnd"/>
      <w:r w:rsidRPr="00057A89">
        <w:rPr>
          <w:rFonts w:ascii="Times New Roman" w:hAnsi="Times New Roman" w:cs="Times New Roman"/>
        </w:rPr>
        <w:t xml:space="preserve"> икономика;</w:t>
      </w:r>
    </w:p>
    <w:p w:rsidR="00427CBF" w:rsidRPr="00057A89" w:rsidRDefault="00427CBF" w:rsidP="00A204F5">
      <w:pPr>
        <w:ind w:firstLine="567"/>
        <w:jc w:val="both"/>
        <w:rPr>
          <w:rFonts w:ascii="Times New Roman" w:hAnsi="Times New Roman" w:cs="Times New Roman"/>
        </w:rPr>
      </w:pPr>
      <w:r w:rsidRPr="00057A89">
        <w:rPr>
          <w:rFonts w:ascii="Times New Roman" w:hAnsi="Times New Roman" w:cs="Times New Roman"/>
        </w:rPr>
        <w:t>-</w:t>
      </w:r>
      <w:r w:rsidRPr="00057A89">
        <w:rPr>
          <w:rFonts w:ascii="Times New Roman" w:hAnsi="Times New Roman" w:cs="Times New Roman"/>
        </w:rPr>
        <w:tab/>
        <w:t>Индустриални биотехнологии;</w:t>
      </w:r>
    </w:p>
    <w:p w:rsidR="00427CBF" w:rsidRPr="00057A89" w:rsidRDefault="00427CBF" w:rsidP="00A204F5">
      <w:pPr>
        <w:ind w:firstLine="567"/>
        <w:jc w:val="both"/>
        <w:rPr>
          <w:rFonts w:ascii="Times New Roman" w:hAnsi="Times New Roman" w:cs="Times New Roman"/>
        </w:rPr>
      </w:pPr>
      <w:r w:rsidRPr="00057A89">
        <w:rPr>
          <w:rFonts w:ascii="Times New Roman" w:hAnsi="Times New Roman" w:cs="Times New Roman"/>
        </w:rPr>
        <w:t>-</w:t>
      </w:r>
      <w:r w:rsidRPr="00057A89">
        <w:rPr>
          <w:rFonts w:ascii="Times New Roman" w:hAnsi="Times New Roman" w:cs="Times New Roman"/>
        </w:rPr>
        <w:tab/>
        <w:t>ИКТ с приложение в тематичната област;</w:t>
      </w:r>
    </w:p>
    <w:p w:rsidR="00427CBF" w:rsidRPr="00057A89" w:rsidRDefault="00427CBF" w:rsidP="00A204F5">
      <w:pPr>
        <w:ind w:firstLine="567"/>
        <w:jc w:val="both"/>
        <w:rPr>
          <w:rFonts w:ascii="Times New Roman" w:hAnsi="Times New Roman" w:cs="Times New Roman"/>
        </w:rPr>
      </w:pPr>
      <w:r w:rsidRPr="00057A89">
        <w:rPr>
          <w:rFonts w:ascii="Times New Roman" w:hAnsi="Times New Roman" w:cs="Times New Roman"/>
        </w:rPr>
        <w:t>-</w:t>
      </w:r>
      <w:r w:rsidRPr="00057A89">
        <w:rPr>
          <w:rFonts w:ascii="Times New Roman" w:hAnsi="Times New Roman" w:cs="Times New Roman"/>
        </w:rPr>
        <w:tab/>
        <w:t>Ин витро, тъканно инженерство и регенеративна медицина;</w:t>
      </w:r>
    </w:p>
    <w:p w:rsidR="00427CBF" w:rsidRPr="00057A89" w:rsidRDefault="00427CBF" w:rsidP="00A204F5">
      <w:pPr>
        <w:ind w:firstLine="567"/>
        <w:jc w:val="both"/>
        <w:rPr>
          <w:rFonts w:ascii="Times New Roman" w:hAnsi="Times New Roman" w:cs="Times New Roman"/>
        </w:rPr>
      </w:pPr>
      <w:r w:rsidRPr="00057A89">
        <w:rPr>
          <w:rFonts w:ascii="Times New Roman" w:hAnsi="Times New Roman" w:cs="Times New Roman"/>
        </w:rPr>
        <w:t>-</w:t>
      </w:r>
      <w:r w:rsidRPr="00057A89">
        <w:rPr>
          <w:rFonts w:ascii="Times New Roman" w:hAnsi="Times New Roman" w:cs="Times New Roman"/>
        </w:rPr>
        <w:tab/>
      </w:r>
      <w:proofErr w:type="spellStart"/>
      <w:r w:rsidRPr="00057A89">
        <w:rPr>
          <w:rFonts w:ascii="Times New Roman" w:hAnsi="Times New Roman" w:cs="Times New Roman"/>
        </w:rPr>
        <w:t>Фотоника</w:t>
      </w:r>
      <w:proofErr w:type="spellEnd"/>
      <w:r w:rsidRPr="00057A89">
        <w:rPr>
          <w:rFonts w:ascii="Times New Roman" w:hAnsi="Times New Roman" w:cs="Times New Roman"/>
        </w:rPr>
        <w:t xml:space="preserve"> и технологии за изображения, екрани и технологии за дисплей.</w:t>
      </w:r>
    </w:p>
    <w:p w:rsidR="00427CBF" w:rsidRPr="00057A89" w:rsidRDefault="00427CBF" w:rsidP="00311F71">
      <w:pPr>
        <w:jc w:val="both"/>
        <w:rPr>
          <w:rFonts w:ascii="Times New Roman" w:hAnsi="Times New Roman" w:cs="Times New Roman"/>
          <w:b/>
          <w:i/>
        </w:rPr>
      </w:pPr>
      <w:r w:rsidRPr="00057A89">
        <w:rPr>
          <w:rFonts w:ascii="Times New Roman" w:hAnsi="Times New Roman" w:cs="Times New Roman"/>
          <w:b/>
          <w:i/>
        </w:rPr>
        <w:t xml:space="preserve">4. Тематична област „Нови технологии в креативните и </w:t>
      </w:r>
      <w:proofErr w:type="spellStart"/>
      <w:r w:rsidRPr="00057A89">
        <w:rPr>
          <w:rFonts w:ascii="Times New Roman" w:hAnsi="Times New Roman" w:cs="Times New Roman"/>
          <w:b/>
          <w:i/>
        </w:rPr>
        <w:t>рекреативните</w:t>
      </w:r>
      <w:proofErr w:type="spellEnd"/>
      <w:r w:rsidRPr="00057A89">
        <w:rPr>
          <w:rFonts w:ascii="Times New Roman" w:hAnsi="Times New Roman" w:cs="Times New Roman"/>
          <w:b/>
          <w:i/>
        </w:rPr>
        <w:t xml:space="preserve"> индустрии“ включва следните приоритетни подобласти:</w:t>
      </w:r>
    </w:p>
    <w:p w:rsidR="00427CBF" w:rsidRPr="00057A89" w:rsidRDefault="00427CBF" w:rsidP="00A204F5">
      <w:pPr>
        <w:ind w:firstLine="567"/>
        <w:jc w:val="both"/>
        <w:rPr>
          <w:rFonts w:ascii="Times New Roman" w:hAnsi="Times New Roman" w:cs="Times New Roman"/>
        </w:rPr>
      </w:pPr>
      <w:r w:rsidRPr="00057A89">
        <w:rPr>
          <w:rFonts w:ascii="Times New Roman" w:hAnsi="Times New Roman" w:cs="Times New Roman"/>
        </w:rPr>
        <w:lastRenderedPageBreak/>
        <w:t>-</w:t>
      </w:r>
      <w:r w:rsidRPr="00057A89">
        <w:rPr>
          <w:rFonts w:ascii="Times New Roman" w:hAnsi="Times New Roman" w:cs="Times New Roman"/>
        </w:rPr>
        <w:tab/>
        <w:t>Културните и творческите индустрии, вкл. дигитализация (според дефиниция на ЕК: архитектура, архивно дело и библиотекарство, артистично занаятчийство, аудио-визуални форми (филми, ТВ, видео игри и мултимедия), културно наследство, дизайн, вкл. моден дизайн, фестивали, музика, сценични и визуални изкуства, издателска дейност, радио);</w:t>
      </w:r>
    </w:p>
    <w:p w:rsidR="00427CBF" w:rsidRPr="00057A89" w:rsidRDefault="00427CBF" w:rsidP="00A204F5">
      <w:pPr>
        <w:ind w:firstLine="567"/>
        <w:jc w:val="both"/>
        <w:rPr>
          <w:rFonts w:ascii="Times New Roman" w:hAnsi="Times New Roman" w:cs="Times New Roman"/>
        </w:rPr>
      </w:pPr>
      <w:r w:rsidRPr="00057A89">
        <w:rPr>
          <w:rFonts w:ascii="Times New Roman" w:hAnsi="Times New Roman" w:cs="Times New Roman"/>
        </w:rPr>
        <w:t>-</w:t>
      </w:r>
      <w:r w:rsidRPr="00057A89">
        <w:rPr>
          <w:rFonts w:ascii="Times New Roman" w:hAnsi="Times New Roman" w:cs="Times New Roman"/>
        </w:rPr>
        <w:tab/>
        <w:t>Компютърни и мобилни приложения и игри с образователен, маркетинг и/или развлекателен характер;</w:t>
      </w:r>
    </w:p>
    <w:p w:rsidR="00427CBF" w:rsidRPr="00057A89" w:rsidRDefault="00427CBF" w:rsidP="00A204F5">
      <w:pPr>
        <w:ind w:firstLine="567"/>
        <w:jc w:val="both"/>
        <w:rPr>
          <w:rFonts w:ascii="Times New Roman" w:hAnsi="Times New Roman" w:cs="Times New Roman"/>
        </w:rPr>
      </w:pPr>
      <w:r w:rsidRPr="00057A89">
        <w:rPr>
          <w:rFonts w:ascii="Times New Roman" w:hAnsi="Times New Roman" w:cs="Times New Roman"/>
        </w:rPr>
        <w:t>-</w:t>
      </w:r>
      <w:r w:rsidRPr="00057A89">
        <w:rPr>
          <w:rFonts w:ascii="Times New Roman" w:hAnsi="Times New Roman" w:cs="Times New Roman"/>
        </w:rPr>
        <w:tab/>
        <w:t xml:space="preserve">Производство на стоки и съоръжения с пряко приложение в тези сфери (напр. национални (регионални) носии, велосипеди, стени за катерене и др. стоки и услуги за алтернативни и екстремни спортове и туризъм, костюми, декори, материали за исторически </w:t>
      </w:r>
      <w:proofErr w:type="spellStart"/>
      <w:r w:rsidRPr="00057A89">
        <w:rPr>
          <w:rFonts w:ascii="Times New Roman" w:hAnsi="Times New Roman" w:cs="Times New Roman"/>
        </w:rPr>
        <w:t>възстановки</w:t>
      </w:r>
      <w:proofErr w:type="spellEnd"/>
      <w:r w:rsidRPr="00057A89">
        <w:rPr>
          <w:rFonts w:ascii="Times New Roman" w:hAnsi="Times New Roman" w:cs="Times New Roman"/>
        </w:rPr>
        <w:t>, специализирана екипировка и оборудване, печатни издания).</w:t>
      </w:r>
    </w:p>
    <w:p w:rsidR="00427CBF" w:rsidRPr="00057A89" w:rsidRDefault="00427CBF" w:rsidP="00311F71">
      <w:pPr>
        <w:jc w:val="both"/>
        <w:rPr>
          <w:rFonts w:ascii="Times New Roman" w:hAnsi="Times New Roman" w:cs="Times New Roman"/>
          <w:b/>
        </w:rPr>
      </w:pPr>
      <w:r w:rsidRPr="00057A89">
        <w:rPr>
          <w:rFonts w:ascii="Times New Roman" w:hAnsi="Times New Roman" w:cs="Times New Roman"/>
          <w:b/>
        </w:rPr>
        <w:t xml:space="preserve">5) Тематична област „Чисти технологии, кръгова и </w:t>
      </w:r>
      <w:proofErr w:type="spellStart"/>
      <w:r w:rsidRPr="00057A89">
        <w:rPr>
          <w:rFonts w:ascii="Times New Roman" w:hAnsi="Times New Roman" w:cs="Times New Roman"/>
          <w:b/>
        </w:rPr>
        <w:t>нисковъглеродна</w:t>
      </w:r>
      <w:proofErr w:type="spellEnd"/>
      <w:r w:rsidRPr="00057A89">
        <w:rPr>
          <w:rFonts w:ascii="Times New Roman" w:hAnsi="Times New Roman" w:cs="Times New Roman"/>
          <w:b/>
        </w:rPr>
        <w:t xml:space="preserve"> икономика“ включва следните приоритетни подобласти:</w:t>
      </w:r>
    </w:p>
    <w:p w:rsidR="00427CBF" w:rsidRPr="00057A89" w:rsidRDefault="00427CBF" w:rsidP="00A204F5">
      <w:pPr>
        <w:ind w:firstLine="567"/>
        <w:jc w:val="both"/>
        <w:rPr>
          <w:rFonts w:ascii="Times New Roman" w:hAnsi="Times New Roman" w:cs="Times New Roman"/>
        </w:rPr>
      </w:pPr>
      <w:r w:rsidRPr="00057A89">
        <w:rPr>
          <w:rFonts w:ascii="Times New Roman" w:hAnsi="Times New Roman" w:cs="Times New Roman"/>
        </w:rPr>
        <w:t>-</w:t>
      </w:r>
      <w:r w:rsidRPr="00057A89">
        <w:rPr>
          <w:rFonts w:ascii="Times New Roman" w:hAnsi="Times New Roman" w:cs="Times New Roman"/>
        </w:rPr>
        <w:tab/>
        <w:t>Иновации в областта на производството, съхранение, спестяване, ефективно разпределение и потребление на енергия, вкл. от различни възобновяеми енергийни източници;</w:t>
      </w:r>
    </w:p>
    <w:p w:rsidR="00427CBF" w:rsidRPr="00057A89" w:rsidRDefault="00427CBF" w:rsidP="00A204F5">
      <w:pPr>
        <w:ind w:firstLine="567"/>
        <w:jc w:val="both"/>
        <w:rPr>
          <w:rFonts w:ascii="Times New Roman" w:hAnsi="Times New Roman" w:cs="Times New Roman"/>
        </w:rPr>
      </w:pPr>
      <w:r w:rsidRPr="00057A89">
        <w:rPr>
          <w:rFonts w:ascii="Times New Roman" w:hAnsi="Times New Roman" w:cs="Times New Roman"/>
        </w:rPr>
        <w:t>-</w:t>
      </w:r>
      <w:r w:rsidRPr="00057A89">
        <w:rPr>
          <w:rFonts w:ascii="Times New Roman" w:hAnsi="Times New Roman" w:cs="Times New Roman"/>
        </w:rPr>
        <w:tab/>
        <w:t>Създаване на съвременни информационни комплекси за автономни енергийни системи;</w:t>
      </w:r>
    </w:p>
    <w:p w:rsidR="00427CBF" w:rsidRPr="00057A89" w:rsidRDefault="00427CBF" w:rsidP="00A204F5">
      <w:pPr>
        <w:ind w:firstLine="567"/>
        <w:jc w:val="both"/>
        <w:rPr>
          <w:rFonts w:ascii="Times New Roman" w:hAnsi="Times New Roman" w:cs="Times New Roman"/>
        </w:rPr>
      </w:pPr>
      <w:r w:rsidRPr="00057A89">
        <w:rPr>
          <w:rFonts w:ascii="Times New Roman" w:hAnsi="Times New Roman" w:cs="Times New Roman"/>
        </w:rPr>
        <w:t>-</w:t>
      </w:r>
      <w:r w:rsidRPr="00057A89">
        <w:rPr>
          <w:rFonts w:ascii="Times New Roman" w:hAnsi="Times New Roman" w:cs="Times New Roman"/>
        </w:rPr>
        <w:tab/>
        <w:t>Водород - базирани технологии: производство на водород с акцент върху зеления водород, съхранение, транспорт и използване на водорода в индустрията, енергетиката, транспорта и бита;</w:t>
      </w:r>
    </w:p>
    <w:p w:rsidR="00427CBF" w:rsidRPr="00057A89" w:rsidRDefault="00427CBF" w:rsidP="00A204F5">
      <w:pPr>
        <w:ind w:firstLine="567"/>
        <w:jc w:val="both"/>
        <w:rPr>
          <w:rFonts w:ascii="Times New Roman" w:hAnsi="Times New Roman" w:cs="Times New Roman"/>
        </w:rPr>
      </w:pPr>
      <w:r w:rsidRPr="00057A89">
        <w:rPr>
          <w:rFonts w:ascii="Times New Roman" w:hAnsi="Times New Roman" w:cs="Times New Roman"/>
        </w:rPr>
        <w:t>-</w:t>
      </w:r>
      <w:r w:rsidRPr="00057A89">
        <w:rPr>
          <w:rFonts w:ascii="Times New Roman" w:hAnsi="Times New Roman" w:cs="Times New Roman"/>
        </w:rPr>
        <w:tab/>
        <w:t xml:space="preserve">Разработване на иновативни устойчиви технологии за интегриране на водород в промишлени процеси, особено тези, които са по-трудни за </w:t>
      </w:r>
      <w:proofErr w:type="spellStart"/>
      <w:r w:rsidRPr="00057A89">
        <w:rPr>
          <w:rFonts w:ascii="Times New Roman" w:hAnsi="Times New Roman" w:cs="Times New Roman"/>
        </w:rPr>
        <w:t>декарбонизация</w:t>
      </w:r>
      <w:proofErr w:type="spellEnd"/>
      <w:r w:rsidRPr="00057A89">
        <w:rPr>
          <w:rFonts w:ascii="Times New Roman" w:hAnsi="Times New Roman" w:cs="Times New Roman"/>
        </w:rPr>
        <w:t>, като стомана, цимент и стъкло;</w:t>
      </w:r>
    </w:p>
    <w:p w:rsidR="00427CBF" w:rsidRPr="00057A89" w:rsidRDefault="00427CBF" w:rsidP="00A204F5">
      <w:pPr>
        <w:ind w:firstLine="567"/>
        <w:jc w:val="both"/>
        <w:rPr>
          <w:rFonts w:ascii="Times New Roman" w:hAnsi="Times New Roman" w:cs="Times New Roman"/>
        </w:rPr>
      </w:pPr>
      <w:r w:rsidRPr="00057A89">
        <w:rPr>
          <w:rFonts w:ascii="Times New Roman" w:hAnsi="Times New Roman" w:cs="Times New Roman"/>
        </w:rPr>
        <w:t>-</w:t>
      </w:r>
      <w:r w:rsidRPr="00057A89">
        <w:rPr>
          <w:rFonts w:ascii="Times New Roman" w:hAnsi="Times New Roman" w:cs="Times New Roman"/>
        </w:rPr>
        <w:tab/>
        <w:t>Разработване и внедряване на технологии свързани с устойчивата мобилност (батерийна и водородна), базирана на водород и други алтернативни горива, свързана инфраструктура и еко-мобилността;</w:t>
      </w:r>
    </w:p>
    <w:p w:rsidR="00427CBF" w:rsidRPr="00057A89" w:rsidRDefault="00427CBF" w:rsidP="00A204F5">
      <w:pPr>
        <w:ind w:firstLine="567"/>
        <w:jc w:val="both"/>
        <w:rPr>
          <w:rFonts w:ascii="Times New Roman" w:hAnsi="Times New Roman" w:cs="Times New Roman"/>
        </w:rPr>
      </w:pPr>
      <w:r w:rsidRPr="00057A89">
        <w:rPr>
          <w:rFonts w:ascii="Times New Roman" w:hAnsi="Times New Roman" w:cs="Times New Roman"/>
        </w:rPr>
        <w:t>-</w:t>
      </w:r>
      <w:r w:rsidRPr="00057A89">
        <w:rPr>
          <w:rFonts w:ascii="Times New Roman" w:hAnsi="Times New Roman" w:cs="Times New Roman"/>
        </w:rPr>
        <w:tab/>
        <w:t>Технологии за ефективно използване на ресурсите, за намаляване съдържанието на опасни вещества, за използване на алтернативни суровини и материали, за удължаване живота на продуктите и използването им в други производства и услуги;</w:t>
      </w:r>
    </w:p>
    <w:p w:rsidR="00D51210" w:rsidRPr="00057A89" w:rsidRDefault="00427CBF" w:rsidP="00A204F5">
      <w:pPr>
        <w:ind w:firstLine="567"/>
        <w:jc w:val="both"/>
        <w:rPr>
          <w:rFonts w:ascii="Times New Roman" w:hAnsi="Times New Roman" w:cs="Times New Roman"/>
        </w:rPr>
      </w:pPr>
      <w:r w:rsidRPr="00057A89">
        <w:rPr>
          <w:rFonts w:ascii="Times New Roman" w:hAnsi="Times New Roman" w:cs="Times New Roman"/>
        </w:rPr>
        <w:t>-</w:t>
      </w:r>
      <w:r w:rsidRPr="00057A89">
        <w:rPr>
          <w:rFonts w:ascii="Times New Roman" w:hAnsi="Times New Roman" w:cs="Times New Roman"/>
        </w:rPr>
        <w:tab/>
        <w:t xml:space="preserve">Безотпадни технологии и методи за включване на отпадъчни продукти и материали от производства в други производства и услуги. </w:t>
      </w:r>
    </w:p>
    <w:sectPr w:rsidR="00D51210" w:rsidRPr="00057A89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51D86" w:rsidRDefault="00751D86" w:rsidP="00FE67F0">
      <w:pPr>
        <w:spacing w:after="0" w:line="240" w:lineRule="auto"/>
      </w:pPr>
      <w:r>
        <w:separator/>
      </w:r>
    </w:p>
  </w:endnote>
  <w:endnote w:type="continuationSeparator" w:id="0">
    <w:p w:rsidR="00751D86" w:rsidRDefault="00751D86" w:rsidP="00FE67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22596989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427CBF" w:rsidRDefault="00FE5695">
        <w:pPr>
          <w:pStyle w:val="Footer"/>
          <w:jc w:val="right"/>
        </w:pPr>
        <w:r>
          <w:rPr>
            <w:noProof/>
            <w:lang w:eastAsia="bg-BG"/>
          </w:rPr>
          <w:pict w14:anchorId="00FAA92A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271917142" o:spid="_x0000_s2049" type="#_x0000_t136" style="position:absolute;left:0;text-align:left;margin-left:0;margin-top:0;width:517.1pt;height:172.35pt;rotation:315;z-index:-251658240;mso-position-horizontal:center;mso-position-horizontal-relative:margin;mso-position-vertical:center;mso-position-vertical-relative:margin" o:allowincell="f" fillcolor="silver" stroked="f">
              <v:fill opacity=".5"/>
              <v:textpath style="font-family:&quot;Times New Roman&quot;;font-size:1pt" string="ПРОЕКТ"/>
              <w10:wrap anchorx="margin" anchory="margin"/>
            </v:shape>
          </w:pict>
        </w:r>
        <w:r w:rsidR="00427CBF">
          <w:fldChar w:fldCharType="begin"/>
        </w:r>
        <w:r w:rsidR="00427CBF">
          <w:instrText xml:space="preserve"> PAGE   \* MERGEFORMAT </w:instrText>
        </w:r>
        <w:r w:rsidR="00427CBF">
          <w:fldChar w:fldCharType="separate"/>
        </w:r>
        <w:r>
          <w:rPr>
            <w:noProof/>
          </w:rPr>
          <w:t>4</w:t>
        </w:r>
        <w:r w:rsidR="00427CBF">
          <w:rPr>
            <w:noProof/>
          </w:rPr>
          <w:fldChar w:fldCharType="end"/>
        </w:r>
      </w:p>
    </w:sdtContent>
  </w:sdt>
  <w:p w:rsidR="00AA1861" w:rsidRDefault="00AA186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51D86" w:rsidRDefault="00751D86" w:rsidP="00FE67F0">
      <w:pPr>
        <w:spacing w:after="0" w:line="240" w:lineRule="auto"/>
      </w:pPr>
      <w:r>
        <w:separator/>
      </w:r>
    </w:p>
  </w:footnote>
  <w:footnote w:type="continuationSeparator" w:id="0">
    <w:p w:rsidR="00751D86" w:rsidRDefault="00751D86" w:rsidP="00FE67F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516" w:type="dxa"/>
      <w:tblInd w:w="304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20"/>
      <w:gridCol w:w="2776"/>
      <w:gridCol w:w="3420"/>
    </w:tblGrid>
    <w:tr w:rsidR="00A34673" w:rsidRPr="00A34673" w:rsidTr="0021307C">
      <w:trPr>
        <w:trHeight w:val="684"/>
      </w:trPr>
      <w:tc>
        <w:tcPr>
          <w:tcW w:w="3276" w:type="dxa"/>
        </w:tcPr>
        <w:p w:rsidR="00A34673" w:rsidRPr="00A34673" w:rsidRDefault="00A34673" w:rsidP="00A34673">
          <w:pPr>
            <w:rPr>
              <w:rFonts w:ascii="Calibri" w:eastAsia="Calibri" w:hAnsi="Calibri" w:cs="Times New Roman"/>
              <w:b/>
              <w:sz w:val="18"/>
              <w:szCs w:val="18"/>
            </w:rPr>
          </w:pPr>
          <w:r w:rsidRPr="00A34673">
            <w:rPr>
              <w:rFonts w:ascii="Calibri" w:eastAsia="Calibri" w:hAnsi="Calibri" w:cs="Times New Roman"/>
              <w:i/>
              <w:noProof/>
              <w:lang w:eastAsia="bg-BG"/>
            </w:rPr>
            <w:drawing>
              <wp:inline distT="0" distB="0" distL="0" distR="0">
                <wp:extent cx="2009775" cy="466725"/>
                <wp:effectExtent l="0" t="0" r="9525" b="9525"/>
                <wp:docPr id="2" name="Pictur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009775" cy="4667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886" w:type="dxa"/>
        </w:tcPr>
        <w:p w:rsidR="00A34673" w:rsidRPr="00A34673" w:rsidRDefault="00A34673" w:rsidP="00A34673">
          <w:pPr>
            <w:jc w:val="center"/>
            <w:rPr>
              <w:rFonts w:ascii="Calibri" w:eastAsia="Calibri" w:hAnsi="Calibri" w:cs="Times New Roman"/>
            </w:rPr>
          </w:pPr>
        </w:p>
        <w:p w:rsidR="00A34673" w:rsidRPr="00A34673" w:rsidRDefault="00A34673" w:rsidP="00A34673">
          <w:pPr>
            <w:jc w:val="center"/>
            <w:rPr>
              <w:rFonts w:ascii="Calibri" w:eastAsia="Calibri" w:hAnsi="Calibri" w:cs="Times New Roman"/>
            </w:rPr>
          </w:pPr>
        </w:p>
        <w:p w:rsidR="00A34673" w:rsidRPr="00A34673" w:rsidRDefault="00A34673" w:rsidP="00A34673">
          <w:pPr>
            <w:jc w:val="center"/>
            <w:rPr>
              <w:rFonts w:ascii="Calibri" w:eastAsia="Calibri" w:hAnsi="Calibri" w:cs="Times New Roman"/>
            </w:rPr>
          </w:pPr>
        </w:p>
      </w:tc>
      <w:tc>
        <w:tcPr>
          <w:tcW w:w="3354" w:type="dxa"/>
        </w:tcPr>
        <w:p w:rsidR="00A34673" w:rsidRPr="00A34673" w:rsidRDefault="00AA1861" w:rsidP="00A34673">
          <w:pPr>
            <w:jc w:val="center"/>
            <w:rPr>
              <w:rFonts w:ascii="Calibri" w:eastAsia="Calibri" w:hAnsi="Calibri" w:cs="Times New Roman"/>
            </w:rPr>
          </w:pPr>
          <w:r w:rsidRPr="00CD0FD0">
            <w:rPr>
              <w:noProof/>
              <w:lang w:eastAsia="bg-BG"/>
            </w:rPr>
            <w:drawing>
              <wp:inline distT="0" distB="0" distL="0" distR="0">
                <wp:extent cx="2082800" cy="590550"/>
                <wp:effectExtent l="0" t="0" r="0" b="0"/>
                <wp:docPr id="3" name="Pictur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082800" cy="590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A34673" w:rsidRDefault="00A3467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67F0"/>
    <w:rsid w:val="00057A89"/>
    <w:rsid w:val="00177B8F"/>
    <w:rsid w:val="002973BB"/>
    <w:rsid w:val="00311F71"/>
    <w:rsid w:val="0034266C"/>
    <w:rsid w:val="0036282C"/>
    <w:rsid w:val="0039545A"/>
    <w:rsid w:val="004018F7"/>
    <w:rsid w:val="00427CBF"/>
    <w:rsid w:val="00445BEF"/>
    <w:rsid w:val="00472093"/>
    <w:rsid w:val="004D5B40"/>
    <w:rsid w:val="005B47B7"/>
    <w:rsid w:val="006A1B1A"/>
    <w:rsid w:val="00751D86"/>
    <w:rsid w:val="00900570"/>
    <w:rsid w:val="00A204F5"/>
    <w:rsid w:val="00A34673"/>
    <w:rsid w:val="00A9380B"/>
    <w:rsid w:val="00A97621"/>
    <w:rsid w:val="00AA1861"/>
    <w:rsid w:val="00C265A5"/>
    <w:rsid w:val="00C44E76"/>
    <w:rsid w:val="00CC7171"/>
    <w:rsid w:val="00D51210"/>
    <w:rsid w:val="00FE5695"/>
    <w:rsid w:val="00FE67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  <w15:chartTrackingRefBased/>
  <w15:docId w15:val="{031EEAAB-4BD7-4C26-90DE-2C86EA1E95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E67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E67F0"/>
  </w:style>
  <w:style w:type="paragraph" w:styleId="Footer">
    <w:name w:val="footer"/>
    <w:basedOn w:val="Normal"/>
    <w:link w:val="FooterChar"/>
    <w:uiPriority w:val="99"/>
    <w:unhideWhenUsed/>
    <w:rsid w:val="00FE67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E67F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4</Pages>
  <Words>1410</Words>
  <Characters>8042</Characters>
  <Application>Microsoft Office Word</Application>
  <DocSecurity>0</DocSecurity>
  <Lines>67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Стела</dc:creator>
  <cp:keywords/>
  <dc:description/>
  <cp:lastModifiedBy>Hristo Yordanov</cp:lastModifiedBy>
  <cp:revision>8</cp:revision>
  <dcterms:created xsi:type="dcterms:W3CDTF">2024-01-19T12:34:00Z</dcterms:created>
  <dcterms:modified xsi:type="dcterms:W3CDTF">2024-08-22T11:33:00Z</dcterms:modified>
</cp:coreProperties>
</file>